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BA" w:rsidRPr="00EA1A37" w:rsidRDefault="00EB4870" w:rsidP="0081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Maiandra GD" w:hAnsi="Maiandra GD"/>
          <w:b/>
          <w:bCs/>
          <w:sz w:val="32"/>
          <w:szCs w:val="32"/>
        </w:rPr>
      </w:pPr>
      <w:r w:rsidRPr="00EA1A37">
        <w:rPr>
          <w:rFonts w:ascii="Maiandra GD" w:hAnsi="Maiandra GD"/>
          <w:b/>
          <w:bCs/>
          <w:sz w:val="32"/>
          <w:szCs w:val="32"/>
        </w:rPr>
        <w:t xml:space="preserve">Evaluation </w:t>
      </w:r>
      <w:r w:rsidR="00317187">
        <w:rPr>
          <w:rFonts w:ascii="Maiandra GD" w:hAnsi="Maiandra GD"/>
          <w:b/>
          <w:bCs/>
          <w:sz w:val="32"/>
          <w:szCs w:val="32"/>
        </w:rPr>
        <w:t>MUSCULATION</w:t>
      </w:r>
      <w:r w:rsidR="00F804BA" w:rsidRPr="00EA1A37">
        <w:rPr>
          <w:rFonts w:ascii="Maiandra GD" w:hAnsi="Maiandra GD"/>
          <w:b/>
          <w:bCs/>
          <w:sz w:val="32"/>
          <w:szCs w:val="32"/>
        </w:rPr>
        <w:t xml:space="preserve"> </w:t>
      </w:r>
      <w:r w:rsidR="00377062">
        <w:rPr>
          <w:rFonts w:ascii="Maiandra GD" w:hAnsi="Maiandra GD"/>
          <w:b/>
          <w:bCs/>
          <w:sz w:val="32"/>
          <w:szCs w:val="32"/>
        </w:rPr>
        <w:t>(Niveau4)</w:t>
      </w:r>
    </w:p>
    <w:p w:rsidR="00E40354" w:rsidRDefault="00E40354" w:rsidP="00EB4870">
      <w:pPr>
        <w:rPr>
          <w:rFonts w:ascii="Maiandra GD" w:hAnsi="Maiandra GD"/>
          <w:sz w:val="20"/>
          <w:szCs w:val="20"/>
        </w:rPr>
      </w:pPr>
    </w:p>
    <w:p w:rsidR="005004C3" w:rsidRDefault="005004C3" w:rsidP="0050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rFonts w:ascii="Maiandra GD" w:hAnsi="Maiandra GD"/>
        </w:rPr>
      </w:pPr>
      <w:r>
        <w:rPr>
          <w:rFonts w:ascii="Maiandra GD" w:hAnsi="Maiandra GD"/>
          <w:b/>
          <w:bCs/>
          <w:u w:val="single"/>
        </w:rPr>
        <w:t>COMPETENCES ATTENDUES (Niveau 4)</w:t>
      </w:r>
      <w:r>
        <w:rPr>
          <w:rFonts w:ascii="Maiandra GD" w:hAnsi="Maiandra GD"/>
        </w:rPr>
        <w:t> :</w:t>
      </w:r>
    </w:p>
    <w:p w:rsidR="005004C3" w:rsidRDefault="005004C3" w:rsidP="00500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rFonts w:ascii="Maiandra GD" w:hAnsi="Maiandra GD"/>
          <w:sz w:val="8"/>
          <w:szCs w:val="8"/>
        </w:rPr>
      </w:pPr>
    </w:p>
    <w:p w:rsidR="005004C3" w:rsidRDefault="005004C3" w:rsidP="005004C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Prévoir et réaliser des séquences de musculation en utilisant différents paramètres (durée, intensité, </w:t>
      </w:r>
      <w:r w:rsidR="00377062">
        <w:rPr>
          <w:rFonts w:ascii="Maiandra GD" w:hAnsi="Maiandra GD"/>
          <w:sz w:val="20"/>
          <w:szCs w:val="20"/>
        </w:rPr>
        <w:t xml:space="preserve">temps de </w:t>
      </w:r>
      <w:r>
        <w:rPr>
          <w:rFonts w:ascii="Maiandra GD" w:hAnsi="Maiandra GD"/>
          <w:sz w:val="20"/>
          <w:szCs w:val="20"/>
        </w:rPr>
        <w:t xml:space="preserve">récupération, répétition..) pour produire sur soi des effets différés liés à un mobile personnel. </w:t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</w:p>
    <w:p w:rsidR="005004C3" w:rsidRPr="005004C3" w:rsidRDefault="005004C3" w:rsidP="0031718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8"/>
          <w:szCs w:val="20"/>
          <w:u w:val="single"/>
        </w:rPr>
      </w:pPr>
    </w:p>
    <w:p w:rsidR="00317187" w:rsidRPr="008120AF" w:rsidRDefault="00317187" w:rsidP="0031718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sz w:val="20"/>
          <w:szCs w:val="20"/>
          <w:u w:val="single"/>
        </w:rPr>
      </w:pPr>
      <w:r w:rsidRPr="008120AF">
        <w:rPr>
          <w:rFonts w:ascii="Maiandra GD" w:hAnsi="Maiandra GD"/>
          <w:b/>
          <w:sz w:val="20"/>
          <w:szCs w:val="20"/>
          <w:u w:val="single"/>
        </w:rPr>
        <w:t>2 o</w:t>
      </w:r>
      <w:r w:rsidR="005004C3" w:rsidRPr="008120AF">
        <w:rPr>
          <w:rFonts w:ascii="Maiandra GD" w:hAnsi="Maiandra GD"/>
          <w:b/>
          <w:sz w:val="20"/>
          <w:szCs w:val="20"/>
          <w:u w:val="single"/>
        </w:rPr>
        <w:t xml:space="preserve">bjectifs </w:t>
      </w:r>
      <w:r w:rsidRPr="008120AF">
        <w:rPr>
          <w:rFonts w:ascii="Maiandra GD" w:hAnsi="Maiandra GD"/>
          <w:b/>
          <w:sz w:val="20"/>
          <w:szCs w:val="20"/>
          <w:u w:val="single"/>
        </w:rPr>
        <w:t xml:space="preserve">sont </w:t>
      </w:r>
      <w:r w:rsidR="00377062" w:rsidRPr="008120AF">
        <w:rPr>
          <w:rFonts w:ascii="Maiandra GD" w:hAnsi="Maiandra GD"/>
          <w:b/>
          <w:sz w:val="20"/>
          <w:szCs w:val="20"/>
          <w:u w:val="single"/>
        </w:rPr>
        <w:t>proposés au lycée</w:t>
      </w:r>
      <w:r w:rsidRPr="008120AF">
        <w:rPr>
          <w:rFonts w:ascii="Maiandra GD" w:hAnsi="Maiandra GD"/>
          <w:b/>
          <w:sz w:val="20"/>
          <w:szCs w:val="20"/>
          <w:u w:val="single"/>
        </w:rPr>
        <w:t> :</w:t>
      </w:r>
    </w:p>
    <w:p w:rsidR="00317187" w:rsidRDefault="00317187" w:rsidP="0031718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(1) « Conduire un développement physique en relation avec des objectifs de « forme » et de prévention »</w:t>
      </w:r>
    </w:p>
    <w:p w:rsidR="00317187" w:rsidRDefault="00317187" w:rsidP="0031718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(2) « Solliciter la musculature pour la développer en fonction d’objectifs « esthétiques » personnalisés »</w:t>
      </w:r>
      <w:r w:rsidR="005004C3" w:rsidRPr="005004C3">
        <w:rPr>
          <w:rFonts w:ascii="Maiandra GD" w:hAnsi="Maiandra GD"/>
          <w:sz w:val="16"/>
          <w:szCs w:val="20"/>
        </w:rPr>
        <w:t xml:space="preserve"> </w:t>
      </w:r>
      <w:r w:rsidR="005004C3">
        <w:rPr>
          <w:rFonts w:ascii="Maiandra GD" w:hAnsi="Maiandra GD"/>
          <w:sz w:val="16"/>
          <w:szCs w:val="20"/>
        </w:rPr>
        <w:t>(BO n°31, 27 Août 2009)</w:t>
      </w:r>
    </w:p>
    <w:p w:rsidR="00317187" w:rsidRPr="00897B36" w:rsidRDefault="00317187" w:rsidP="0031718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8"/>
          <w:szCs w:val="8"/>
        </w:rPr>
      </w:pPr>
    </w:p>
    <w:p w:rsidR="00317187" w:rsidRPr="00EA1A37" w:rsidRDefault="00317187" w:rsidP="00EB4870">
      <w:pPr>
        <w:rPr>
          <w:rFonts w:ascii="Maiandra GD" w:hAnsi="Maiandra G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3360"/>
        <w:gridCol w:w="780"/>
        <w:gridCol w:w="540"/>
        <w:gridCol w:w="320"/>
        <w:gridCol w:w="1640"/>
        <w:gridCol w:w="1640"/>
        <w:gridCol w:w="360"/>
        <w:gridCol w:w="360"/>
      </w:tblGrid>
      <w:tr w:rsidR="00725FAF" w:rsidRPr="00EA1A37">
        <w:trPr>
          <w:cantSplit/>
          <w:trHeight w:val="142"/>
        </w:trPr>
        <w:tc>
          <w:tcPr>
            <w:tcW w:w="1870" w:type="dxa"/>
            <w:vMerge w:val="restart"/>
            <w:tcBorders>
              <w:top w:val="nil"/>
              <w:left w:val="nil"/>
            </w:tcBorders>
            <w:vAlign w:val="center"/>
          </w:tcPr>
          <w:p w:rsidR="00725FAF" w:rsidRPr="00EA1A37" w:rsidRDefault="00725FAF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8280" w:type="dxa"/>
            <w:gridSpan w:val="6"/>
            <w:vMerge w:val="restart"/>
            <w:shd w:val="clear" w:color="auto" w:fill="E0E0E0"/>
            <w:vAlign w:val="center"/>
          </w:tcPr>
          <w:p w:rsidR="00725FAF" w:rsidRPr="00EA1A37" w:rsidRDefault="00725FAF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 w:rsidRPr="00EA1A37">
              <w:rPr>
                <w:rFonts w:ascii="Maiandra GD" w:hAnsi="Maiandra GD"/>
                <w:b/>
                <w:bCs/>
                <w:lang w:bidi="ar-LB"/>
              </w:rPr>
              <w:t>Niveau atteint</w:t>
            </w:r>
          </w:p>
        </w:tc>
        <w:tc>
          <w:tcPr>
            <w:tcW w:w="720" w:type="dxa"/>
            <w:gridSpan w:val="2"/>
            <w:shd w:val="clear" w:color="auto" w:fill="E0E0E0"/>
            <w:vAlign w:val="center"/>
          </w:tcPr>
          <w:p w:rsidR="00725FAF" w:rsidRPr="00317187" w:rsidRDefault="00725FAF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sz w:val="20"/>
                <w:szCs w:val="20"/>
                <w:lang w:bidi="ar-LB"/>
              </w:rPr>
            </w:pPr>
            <w:r w:rsidRPr="00317187">
              <w:rPr>
                <w:rFonts w:ascii="Maiandra GD" w:hAnsi="Maiandra GD"/>
                <w:b/>
                <w:bCs/>
                <w:sz w:val="20"/>
                <w:szCs w:val="20"/>
                <w:lang w:bidi="ar-LB"/>
              </w:rPr>
              <w:t>Points</w:t>
            </w:r>
          </w:p>
        </w:tc>
      </w:tr>
      <w:tr w:rsidR="00393BC8" w:rsidRPr="00EA1A37">
        <w:trPr>
          <w:cantSplit/>
          <w:trHeight w:val="288"/>
        </w:trPr>
        <w:tc>
          <w:tcPr>
            <w:tcW w:w="1870" w:type="dxa"/>
            <w:vMerge/>
            <w:tcBorders>
              <w:left w:val="nil"/>
            </w:tcBorders>
            <w:vAlign w:val="center"/>
          </w:tcPr>
          <w:p w:rsidR="00393BC8" w:rsidRPr="00EA1A37" w:rsidRDefault="00393BC8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8280" w:type="dxa"/>
            <w:gridSpan w:val="6"/>
            <w:vMerge/>
            <w:shd w:val="clear" w:color="auto" w:fill="E0E0E0"/>
            <w:vAlign w:val="center"/>
          </w:tcPr>
          <w:p w:rsidR="00393BC8" w:rsidRPr="00EA1A37" w:rsidRDefault="00393BC8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360" w:type="dxa"/>
            <w:vMerge w:val="restart"/>
            <w:shd w:val="clear" w:color="auto" w:fill="99CCFF"/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G</w:t>
            </w:r>
          </w:p>
        </w:tc>
        <w:tc>
          <w:tcPr>
            <w:tcW w:w="360" w:type="dxa"/>
            <w:vMerge w:val="restart"/>
            <w:shd w:val="clear" w:color="auto" w:fill="FF99CC"/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F</w:t>
            </w:r>
          </w:p>
        </w:tc>
      </w:tr>
      <w:tr w:rsidR="00393BC8" w:rsidRPr="00EA1A37">
        <w:trPr>
          <w:cantSplit/>
          <w:trHeight w:val="357"/>
        </w:trPr>
        <w:tc>
          <w:tcPr>
            <w:tcW w:w="1870" w:type="dxa"/>
            <w:vMerge w:val="restart"/>
            <w:shd w:val="clear" w:color="auto" w:fill="E0E0E0"/>
            <w:vAlign w:val="center"/>
          </w:tcPr>
          <w:p w:rsidR="00393BC8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Concevoir la séance</w:t>
            </w:r>
          </w:p>
          <w:p w:rsidR="00393BC8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  <w:p w:rsidR="00393BC8" w:rsidRPr="004C20C2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170" w:hanging="170"/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 w:rsidRPr="00317187">
              <w:rPr>
                <w:rFonts w:ascii="Maiandra GD" w:hAnsi="Maiandra GD"/>
                <w:b/>
                <w:bCs/>
                <w:highlight w:val="darkGray"/>
                <w:lang w:bidi="ar-LB"/>
              </w:rPr>
              <w:t>/7 pts</w:t>
            </w:r>
          </w:p>
        </w:tc>
        <w:tc>
          <w:tcPr>
            <w:tcW w:w="4680" w:type="dxa"/>
            <w:gridSpan w:val="3"/>
            <w:shd w:val="clear" w:color="auto" w:fill="C0C0C0"/>
            <w:vAlign w:val="center"/>
          </w:tcPr>
          <w:p w:rsidR="00393BC8" w:rsidRPr="00393BC8" w:rsidRDefault="00393BC8" w:rsidP="007558DF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393BC8"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  <w:t>Choix des charges de travail selon l’objectif</w:t>
            </w:r>
            <w:r w:rsidR="004F7B6B"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  <w:t xml:space="preserve"> poursuivi</w:t>
            </w:r>
          </w:p>
        </w:tc>
        <w:tc>
          <w:tcPr>
            <w:tcW w:w="3600" w:type="dxa"/>
            <w:gridSpan w:val="3"/>
            <w:shd w:val="clear" w:color="auto" w:fill="C0C0C0"/>
            <w:vAlign w:val="center"/>
          </w:tcPr>
          <w:p w:rsidR="00393BC8" w:rsidRPr="00393BC8" w:rsidRDefault="00393BC8" w:rsidP="007558DF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393BC8"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  <w:t>Justification de la séance conçue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393BC8" w:rsidRPr="003C673F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393BC8" w:rsidRPr="003C673F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</w:tr>
      <w:tr w:rsidR="00393BC8" w:rsidRPr="00EA1A37">
        <w:trPr>
          <w:cantSplit/>
          <w:trHeight w:val="692"/>
        </w:trPr>
        <w:tc>
          <w:tcPr>
            <w:tcW w:w="1870" w:type="dxa"/>
            <w:vMerge/>
            <w:shd w:val="clear" w:color="auto" w:fill="E0E0E0"/>
            <w:vAlign w:val="center"/>
          </w:tcPr>
          <w:p w:rsidR="00393BC8" w:rsidRDefault="00393BC8" w:rsidP="00D14478">
            <w:pPr>
              <w:pStyle w:val="En-tte"/>
              <w:tabs>
                <w:tab w:val="clear" w:pos="4536"/>
                <w:tab w:val="clear" w:pos="9072"/>
              </w:tabs>
              <w:ind w:left="170" w:hanging="170"/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393BC8" w:rsidRPr="002A0711" w:rsidRDefault="00393BC8" w:rsidP="007558DF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 xml:space="preserve">Choix des charges et des groupes musculaires peu appropriés. </w:t>
            </w:r>
            <w:r w:rsidR="002A0711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2A0711">
              <w:rPr>
                <w:rFonts w:ascii="Maiandra GD" w:hAnsi="Maiandra GD"/>
                <w:sz w:val="18"/>
                <w:szCs w:val="18"/>
              </w:rPr>
              <w:t>Décalage entre projet et réalisation.</w:t>
            </w:r>
          </w:p>
        </w:tc>
        <w:tc>
          <w:tcPr>
            <w:tcW w:w="3600" w:type="dxa"/>
            <w:gridSpan w:val="3"/>
            <w:vAlign w:val="center"/>
          </w:tcPr>
          <w:p w:rsidR="00393BC8" w:rsidRPr="002A0711" w:rsidRDefault="00393BC8" w:rsidP="007558DF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>Relevé incomplet des données. Justification évasive ou inexistante.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93BC8" w:rsidRPr="003C673F" w:rsidRDefault="00393BC8" w:rsidP="00393BC8">
            <w:pPr>
              <w:jc w:val="center"/>
              <w:rPr>
                <w:rFonts w:ascii="Maiandra GD" w:hAnsi="Maiandra GD"/>
                <w:b/>
                <w:lang w:bidi="ar-LB"/>
              </w:rPr>
            </w:pPr>
            <w:r w:rsidRPr="003C673F">
              <w:rPr>
                <w:rFonts w:ascii="Maiandra GD" w:hAnsi="Maiandra GD"/>
                <w:b/>
                <w:lang w:bidi="ar-LB"/>
              </w:rPr>
              <w:t>0-3</w:t>
            </w:r>
          </w:p>
        </w:tc>
      </w:tr>
      <w:tr w:rsidR="00393BC8" w:rsidRPr="00EA1A37">
        <w:trPr>
          <w:cantSplit/>
          <w:trHeight w:val="698"/>
        </w:trPr>
        <w:tc>
          <w:tcPr>
            <w:tcW w:w="1870" w:type="dxa"/>
            <w:vMerge/>
            <w:shd w:val="clear" w:color="auto" w:fill="CCCCCC"/>
            <w:vAlign w:val="center"/>
          </w:tcPr>
          <w:p w:rsidR="00393BC8" w:rsidRPr="00EA1A37" w:rsidRDefault="00393BC8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393BC8" w:rsidRPr="002A0711" w:rsidRDefault="00393BC8" w:rsidP="007558DF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>Planification judicieuse par rapport au mobile et au matériel. Différents types de contractions apparaissent.</w:t>
            </w:r>
          </w:p>
        </w:tc>
        <w:tc>
          <w:tcPr>
            <w:tcW w:w="3600" w:type="dxa"/>
            <w:gridSpan w:val="3"/>
            <w:vAlign w:val="center"/>
          </w:tcPr>
          <w:p w:rsidR="00393BC8" w:rsidRPr="002A0711" w:rsidRDefault="00393BC8" w:rsidP="007558DF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>Justification de la séance par des connaissances générales sur l’entraînement.</w:t>
            </w:r>
          </w:p>
        </w:tc>
        <w:tc>
          <w:tcPr>
            <w:tcW w:w="720" w:type="dxa"/>
            <w:gridSpan w:val="2"/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 w:rsidRPr="003C673F">
              <w:rPr>
                <w:rFonts w:ascii="Maiandra GD" w:hAnsi="Maiandra GD"/>
                <w:b/>
                <w:lang w:bidi="ar-LB"/>
              </w:rPr>
              <w:t>3.5-5</w:t>
            </w:r>
          </w:p>
        </w:tc>
      </w:tr>
      <w:tr w:rsidR="00393BC8" w:rsidRPr="00EA1A37">
        <w:trPr>
          <w:cantSplit/>
          <w:trHeight w:val="563"/>
        </w:trPr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393BC8" w:rsidRPr="00EA1A37" w:rsidRDefault="00393BC8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393BC8" w:rsidRPr="002A0711" w:rsidRDefault="00393BC8" w:rsidP="007558DF">
            <w:pPr>
              <w:jc w:val="center"/>
              <w:rPr>
                <w:rFonts w:ascii="Maiandra GD" w:hAnsi="Maiandra GD"/>
                <w:sz w:val="18"/>
                <w:szCs w:val="18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>Séquence soignée et aboutie suite au cycle. Contractions musculaires choisies en fonction du mobile.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393BC8" w:rsidRPr="002A0711" w:rsidRDefault="00393BC8" w:rsidP="007558DF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</w:rPr>
              <w:t>Justification s’appuyant sur des connaissances précises liées à l’entraînement et aux ressources personnelles.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 w:rsidRPr="003C673F">
              <w:rPr>
                <w:rFonts w:ascii="Maiandra GD" w:hAnsi="Maiandra GD"/>
                <w:b/>
                <w:lang w:bidi="ar-LB"/>
              </w:rPr>
              <w:t>5.5-7</w:t>
            </w:r>
          </w:p>
        </w:tc>
      </w:tr>
      <w:tr w:rsidR="00393BC8" w:rsidRPr="00EA1A37">
        <w:trPr>
          <w:cantSplit/>
          <w:trHeight w:val="144"/>
        </w:trPr>
        <w:tc>
          <w:tcPr>
            <w:tcW w:w="10150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3BC8" w:rsidRPr="007A63C4" w:rsidRDefault="00393BC8" w:rsidP="007A63C4">
            <w:pPr>
              <w:pStyle w:val="Corpsdetexte"/>
              <w:rPr>
                <w:rFonts w:ascii="Maiandra GD" w:hAnsi="Maiandra GD"/>
                <w:b/>
                <w:bCs/>
                <w:iCs/>
                <w:sz w:val="20"/>
                <w:szCs w:val="20"/>
                <w:lang w:bidi="ar-LB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G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93BC8" w:rsidRPr="00EA1A37" w:rsidRDefault="00393BC8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F</w:t>
            </w:r>
          </w:p>
        </w:tc>
      </w:tr>
      <w:tr w:rsidR="00393BC8" w:rsidRPr="00EA1A37">
        <w:trPr>
          <w:cantSplit/>
          <w:trHeight w:val="601"/>
        </w:trPr>
        <w:tc>
          <w:tcPr>
            <w:tcW w:w="1870" w:type="dxa"/>
            <w:vMerge w:val="restart"/>
            <w:shd w:val="clear" w:color="auto" w:fill="E0E0E0"/>
            <w:vAlign w:val="center"/>
          </w:tcPr>
          <w:p w:rsidR="00393BC8" w:rsidRDefault="00393BC8" w:rsidP="00D14478">
            <w:pPr>
              <w:pStyle w:val="En-tte"/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Produire Réaliser la séance</w:t>
            </w:r>
          </w:p>
          <w:p w:rsidR="00393BC8" w:rsidRPr="004C20C2" w:rsidRDefault="00393BC8" w:rsidP="00D14478">
            <w:pPr>
              <w:pStyle w:val="En-tte"/>
              <w:jc w:val="center"/>
              <w:rPr>
                <w:rFonts w:ascii="Maiandra GD" w:hAnsi="Maiandra GD"/>
                <w:b/>
                <w:bCs/>
                <w:sz w:val="16"/>
                <w:szCs w:val="16"/>
                <w:lang w:bidi="ar-LB"/>
              </w:rPr>
            </w:pPr>
          </w:p>
          <w:p w:rsidR="00393BC8" w:rsidRPr="00393BC8" w:rsidRDefault="00393BC8" w:rsidP="00393BC8">
            <w:pPr>
              <w:pStyle w:val="En-tte"/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 w:rsidRPr="00317187">
              <w:rPr>
                <w:rFonts w:ascii="Maiandra GD" w:hAnsi="Maiandra GD"/>
                <w:b/>
                <w:bCs/>
                <w:highlight w:val="darkGray"/>
                <w:lang w:bidi="ar-LB"/>
              </w:rPr>
              <w:t>/10pts</w:t>
            </w:r>
          </w:p>
        </w:tc>
        <w:tc>
          <w:tcPr>
            <w:tcW w:w="3360" w:type="dxa"/>
            <w:shd w:val="clear" w:color="auto" w:fill="C0C0C0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b/>
                <w:szCs w:val="22"/>
                <w:lang w:bidi="ar-LB"/>
              </w:rPr>
            </w:pPr>
            <w:r w:rsidRPr="002A0711">
              <w:rPr>
                <w:rFonts w:ascii="Maiandra GD" w:hAnsi="Maiandra GD"/>
                <w:b/>
                <w:bCs/>
                <w:szCs w:val="22"/>
                <w:lang w:bidi="ar-LB"/>
              </w:rPr>
              <w:t>Pertinence du travail, charges, répétitions, récupération</w:t>
            </w:r>
          </w:p>
        </w:tc>
        <w:tc>
          <w:tcPr>
            <w:tcW w:w="1640" w:type="dxa"/>
            <w:gridSpan w:val="3"/>
            <w:shd w:val="clear" w:color="auto" w:fill="C0C0C0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b/>
                <w:szCs w:val="22"/>
                <w:lang w:bidi="ar-LB"/>
              </w:rPr>
            </w:pPr>
            <w:r w:rsidRPr="002A0711">
              <w:rPr>
                <w:rFonts w:ascii="Maiandra GD" w:hAnsi="Maiandra GD"/>
                <w:b/>
                <w:bCs/>
                <w:szCs w:val="22"/>
                <w:lang w:bidi="ar-LB"/>
              </w:rPr>
              <w:t>Trajets et amplitude</w:t>
            </w:r>
          </w:p>
        </w:tc>
        <w:tc>
          <w:tcPr>
            <w:tcW w:w="1640" w:type="dxa"/>
            <w:shd w:val="clear" w:color="auto" w:fill="C0C0C0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b/>
                <w:szCs w:val="22"/>
                <w:lang w:bidi="ar-LB"/>
              </w:rPr>
            </w:pPr>
            <w:r w:rsidRPr="002A0711">
              <w:rPr>
                <w:rFonts w:ascii="Maiandra GD" w:hAnsi="Maiandra GD"/>
                <w:b/>
                <w:bCs/>
                <w:szCs w:val="22"/>
                <w:lang w:bidi="ar-LB"/>
              </w:rPr>
              <w:t>Respiration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b/>
                <w:szCs w:val="22"/>
                <w:lang w:bidi="ar-LB"/>
              </w:rPr>
            </w:pPr>
            <w:r w:rsidRPr="002A0711">
              <w:rPr>
                <w:rFonts w:ascii="Maiandra GD" w:hAnsi="Maiandra GD"/>
                <w:b/>
                <w:bCs/>
                <w:szCs w:val="22"/>
                <w:lang w:bidi="ar-LB"/>
              </w:rPr>
              <w:t>Postures sécuritaires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C8" w:rsidRPr="003C673F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C8" w:rsidRPr="003C673F" w:rsidRDefault="00393BC8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</w:tr>
      <w:tr w:rsidR="00393BC8" w:rsidRPr="00EA1A37">
        <w:trPr>
          <w:cantSplit/>
          <w:trHeight w:val="601"/>
        </w:trPr>
        <w:tc>
          <w:tcPr>
            <w:tcW w:w="1870" w:type="dxa"/>
            <w:vMerge/>
            <w:shd w:val="clear" w:color="auto" w:fill="E0E0E0"/>
            <w:vAlign w:val="center"/>
          </w:tcPr>
          <w:p w:rsidR="00393BC8" w:rsidRDefault="00393BC8" w:rsidP="00D14478">
            <w:pPr>
              <w:pStyle w:val="En-tte"/>
              <w:tabs>
                <w:tab w:val="clear" w:pos="4536"/>
                <w:tab w:val="clear" w:pos="9072"/>
              </w:tabs>
              <w:ind w:left="170" w:hanging="170"/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</w:pPr>
          </w:p>
        </w:tc>
        <w:tc>
          <w:tcPr>
            <w:tcW w:w="336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En difficulté. Déséquilibre, séries inachevées, ou charges trop faciles. Séries juxtaposées, récupération aléatoires.</w:t>
            </w:r>
          </w:p>
        </w:tc>
        <w:tc>
          <w:tcPr>
            <w:tcW w:w="1640" w:type="dxa"/>
            <w:gridSpan w:val="3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Amplitude aléatoire.</w:t>
            </w:r>
          </w:p>
        </w:tc>
        <w:tc>
          <w:tcPr>
            <w:tcW w:w="164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Absence d’expiration franche sur l’effort.</w:t>
            </w:r>
          </w:p>
        </w:tc>
        <w:tc>
          <w:tcPr>
            <w:tcW w:w="164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Dégradation importante des trajets et des postures de sécurité.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b/>
                <w:sz w:val="24"/>
                <w:lang w:bidi="ar-LB"/>
              </w:rPr>
            </w:pPr>
            <w:r w:rsidRPr="004F7B6B">
              <w:rPr>
                <w:rFonts w:ascii="Maiandra GD" w:hAnsi="Maiandra GD"/>
                <w:b/>
                <w:lang w:bidi="ar-LB"/>
              </w:rPr>
              <w:t>0-4.5</w:t>
            </w:r>
          </w:p>
        </w:tc>
      </w:tr>
      <w:tr w:rsidR="00393BC8" w:rsidRPr="00EA1A37">
        <w:trPr>
          <w:cantSplit/>
          <w:trHeight w:val="980"/>
        </w:trPr>
        <w:tc>
          <w:tcPr>
            <w:tcW w:w="1870" w:type="dxa"/>
            <w:vMerge/>
            <w:shd w:val="clear" w:color="auto" w:fill="E0E0E0"/>
            <w:vAlign w:val="center"/>
          </w:tcPr>
          <w:p w:rsidR="00393BC8" w:rsidRDefault="00393BC8" w:rsidP="00D14478">
            <w:pPr>
              <w:pStyle w:val="En-tte"/>
              <w:tabs>
                <w:tab w:val="clear" w:pos="4536"/>
                <w:tab w:val="clear" w:pos="9072"/>
              </w:tabs>
              <w:ind w:left="170" w:hanging="170"/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</w:pPr>
          </w:p>
        </w:tc>
        <w:tc>
          <w:tcPr>
            <w:tcW w:w="336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Effort recherché, peu de temps perdu.</w:t>
            </w:r>
            <w:r w:rsidR="002A0711" w:rsidRPr="002A0711">
              <w:rPr>
                <w:rFonts w:ascii="Maiandra GD" w:hAnsi="Maiandra GD"/>
                <w:sz w:val="18"/>
                <w:szCs w:val="18"/>
                <w:lang w:bidi="ar-LB"/>
              </w:rPr>
              <w:t xml:space="preserve"> Equilibre dynamique contrôlé, gainage. La récupération par étirement apparaît.</w:t>
            </w:r>
          </w:p>
        </w:tc>
        <w:tc>
          <w:tcPr>
            <w:tcW w:w="1640" w:type="dxa"/>
            <w:gridSpan w:val="3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Amplitude articulaire et musculaire recherchée.</w:t>
            </w:r>
          </w:p>
        </w:tc>
        <w:tc>
          <w:tcPr>
            <w:tcW w:w="164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La respiration est contrôlée</w:t>
            </w:r>
            <w:r w:rsidR="004F7B6B">
              <w:rPr>
                <w:rFonts w:ascii="Maiandra GD" w:hAnsi="Maiandra GD"/>
                <w:sz w:val="18"/>
                <w:szCs w:val="18"/>
                <w:lang w:bidi="ar-LB"/>
              </w:rPr>
              <w:t xml:space="preserve"> mais parfois décalée</w:t>
            </w: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.</w:t>
            </w:r>
          </w:p>
        </w:tc>
        <w:tc>
          <w:tcPr>
            <w:tcW w:w="1640" w:type="dxa"/>
            <w:vAlign w:val="center"/>
          </w:tcPr>
          <w:p w:rsidR="00393BC8" w:rsidRPr="002A0711" w:rsidRDefault="00393BC8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Dégradation des trajets et postures uniquement en fin de série.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393BC8" w:rsidRPr="002A0711" w:rsidRDefault="00393BC8" w:rsidP="002A0711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 w:rsidRPr="002A0711">
              <w:rPr>
                <w:rFonts w:ascii="Maiandra GD" w:hAnsi="Maiandra GD"/>
                <w:b/>
                <w:lang w:bidi="ar-LB"/>
              </w:rPr>
              <w:t>5-7.5</w:t>
            </w:r>
          </w:p>
        </w:tc>
      </w:tr>
      <w:tr w:rsidR="002A0711" w:rsidRPr="00EA1A37">
        <w:trPr>
          <w:cantSplit/>
          <w:trHeight w:val="473"/>
        </w:trPr>
        <w:tc>
          <w:tcPr>
            <w:tcW w:w="1870" w:type="dxa"/>
            <w:vMerge/>
            <w:shd w:val="clear" w:color="auto" w:fill="CCCCCC"/>
            <w:vAlign w:val="center"/>
          </w:tcPr>
          <w:p w:rsidR="002A0711" w:rsidRPr="00EA1A37" w:rsidRDefault="002A0711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3360" w:type="dxa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Volume de travail important, optimisé, organisé et adapté aux ressources. Performance et quantité de travail en progression. Récupération active entre les séries.</w:t>
            </w:r>
            <w:r>
              <w:rPr>
                <w:rFonts w:ascii="Maiandra GD" w:hAnsi="Maiandra GD"/>
                <w:sz w:val="18"/>
                <w:szCs w:val="18"/>
                <w:lang w:bidi="ar-LB"/>
              </w:rPr>
              <w:t xml:space="preserve"> </w:t>
            </w: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Etirements de récupérations.</w:t>
            </w:r>
          </w:p>
        </w:tc>
        <w:tc>
          <w:tcPr>
            <w:tcW w:w="1640" w:type="dxa"/>
            <w:gridSpan w:val="3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Séries optimales et maximales aux ateliers.</w:t>
            </w:r>
          </w:p>
        </w:tc>
        <w:tc>
          <w:tcPr>
            <w:tcW w:w="1640" w:type="dxa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La respiration est contrôlée et adaptée au seuil de fatigue atteint.</w:t>
            </w:r>
          </w:p>
        </w:tc>
        <w:tc>
          <w:tcPr>
            <w:tcW w:w="1640" w:type="dxa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Maîtrise d’exécution, anticipe sur la sécurité.</w:t>
            </w:r>
          </w:p>
        </w:tc>
        <w:tc>
          <w:tcPr>
            <w:tcW w:w="720" w:type="dxa"/>
            <w:gridSpan w:val="2"/>
            <w:vAlign w:val="center"/>
          </w:tcPr>
          <w:p w:rsidR="002A0711" w:rsidRPr="002A0711" w:rsidRDefault="002A0711" w:rsidP="002A0711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 w:rsidRPr="002A0711">
              <w:rPr>
                <w:rFonts w:ascii="Maiandra GD" w:hAnsi="Maiandra GD"/>
                <w:b/>
                <w:lang w:bidi="ar-LB"/>
              </w:rPr>
              <w:t>8-10</w:t>
            </w:r>
          </w:p>
        </w:tc>
      </w:tr>
      <w:tr w:rsidR="002A0711" w:rsidRPr="00EA1A37">
        <w:trPr>
          <w:cantSplit/>
          <w:trHeight w:val="144"/>
        </w:trPr>
        <w:tc>
          <w:tcPr>
            <w:tcW w:w="10150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711" w:rsidRPr="007A63C4" w:rsidRDefault="002A0711" w:rsidP="00551936">
            <w:pPr>
              <w:pStyle w:val="Corpsdetexte"/>
              <w:rPr>
                <w:rFonts w:ascii="Maiandra GD" w:hAnsi="Maiandra GD"/>
                <w:b/>
                <w:bCs/>
                <w:iCs/>
                <w:sz w:val="20"/>
                <w:szCs w:val="20"/>
                <w:lang w:bidi="ar-LB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711" w:rsidRPr="00EA1A37" w:rsidRDefault="002A0711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G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2A0711" w:rsidRPr="00EA1A37" w:rsidRDefault="002A0711" w:rsidP="00393BC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F</w:t>
            </w:r>
          </w:p>
        </w:tc>
      </w:tr>
      <w:tr w:rsidR="002A0711" w:rsidRPr="00EA1A37">
        <w:trPr>
          <w:cantSplit/>
          <w:trHeight w:val="301"/>
        </w:trPr>
        <w:tc>
          <w:tcPr>
            <w:tcW w:w="1870" w:type="dxa"/>
            <w:vMerge w:val="restart"/>
            <w:tcBorders>
              <w:top w:val="nil"/>
            </w:tcBorders>
            <w:shd w:val="clear" w:color="auto" w:fill="E0E0E0"/>
            <w:vAlign w:val="center"/>
          </w:tcPr>
          <w:p w:rsidR="002A0711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>
              <w:rPr>
                <w:rFonts w:ascii="Maiandra GD" w:hAnsi="Maiandra GD"/>
                <w:b/>
                <w:bCs/>
                <w:lang w:bidi="ar-LB"/>
              </w:rPr>
              <w:t>Analyser la séance</w:t>
            </w:r>
          </w:p>
          <w:p w:rsidR="002A0711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  <w:p w:rsidR="002A0711" w:rsidRPr="0053474A" w:rsidRDefault="002A0711" w:rsidP="002A0711">
            <w:pPr>
              <w:pStyle w:val="En-tte"/>
              <w:tabs>
                <w:tab w:val="clear" w:pos="4536"/>
                <w:tab w:val="clear" w:pos="9072"/>
              </w:tabs>
              <w:ind w:left="145" w:hanging="145"/>
              <w:jc w:val="center"/>
              <w:rPr>
                <w:rFonts w:ascii="Maiandra GD" w:hAnsi="Maiandra GD"/>
                <w:b/>
                <w:bCs/>
                <w:lang w:bidi="ar-LB"/>
              </w:rPr>
            </w:pPr>
            <w:r w:rsidRPr="00317187">
              <w:rPr>
                <w:rFonts w:ascii="Maiandra GD" w:hAnsi="Maiandra GD"/>
                <w:b/>
                <w:bCs/>
                <w:highlight w:val="darkGray"/>
                <w:lang w:bidi="ar-LB"/>
              </w:rPr>
              <w:t>/3pts</w:t>
            </w:r>
          </w:p>
        </w:tc>
        <w:tc>
          <w:tcPr>
            <w:tcW w:w="4140" w:type="dxa"/>
            <w:gridSpan w:val="2"/>
            <w:tcBorders>
              <w:top w:val="nil"/>
            </w:tcBorders>
            <w:shd w:val="clear" w:color="auto" w:fill="C0C0C0"/>
            <w:vAlign w:val="center"/>
          </w:tcPr>
          <w:p w:rsidR="002A0711" w:rsidRPr="00CC2570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sz w:val="20"/>
                <w:szCs w:val="20"/>
                <w:lang w:bidi="ar-LB"/>
              </w:rPr>
            </w:pPr>
            <w:r w:rsidRPr="00801F12"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  <w:t>Bilan sur sa séance</w:t>
            </w:r>
          </w:p>
        </w:tc>
        <w:tc>
          <w:tcPr>
            <w:tcW w:w="4140" w:type="dxa"/>
            <w:gridSpan w:val="4"/>
            <w:tcBorders>
              <w:top w:val="nil"/>
              <w:right w:val="single" w:sz="4" w:space="0" w:color="auto"/>
            </w:tcBorders>
            <w:shd w:val="clear" w:color="auto" w:fill="C0C0C0"/>
            <w:vAlign w:val="center"/>
          </w:tcPr>
          <w:p w:rsidR="002A0711" w:rsidRPr="00CC2570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sz w:val="20"/>
                <w:szCs w:val="20"/>
                <w:lang w:bidi="ar-LB"/>
              </w:rPr>
            </w:pPr>
            <w:r w:rsidRPr="00801F12"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  <w:t>Mise en perspective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11" w:rsidRPr="003C673F" w:rsidRDefault="002A0711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11" w:rsidRPr="003C673F" w:rsidRDefault="002A0711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</w:p>
        </w:tc>
      </w:tr>
      <w:tr w:rsidR="002A0711" w:rsidRPr="00EA1A37" w:rsidTr="008120AF">
        <w:trPr>
          <w:cantSplit/>
          <w:trHeight w:val="397"/>
        </w:trPr>
        <w:tc>
          <w:tcPr>
            <w:tcW w:w="1870" w:type="dxa"/>
            <w:vMerge/>
            <w:shd w:val="clear" w:color="auto" w:fill="E0E0E0"/>
            <w:vAlign w:val="center"/>
          </w:tcPr>
          <w:p w:rsidR="002A0711" w:rsidRDefault="002A0711" w:rsidP="00D14478">
            <w:pPr>
              <w:pStyle w:val="En-tte"/>
              <w:tabs>
                <w:tab w:val="clear" w:pos="4536"/>
                <w:tab w:val="clear" w:pos="9072"/>
              </w:tabs>
              <w:ind w:left="145" w:hanging="145"/>
              <w:rPr>
                <w:rFonts w:ascii="Maiandra GD" w:hAnsi="Maiandra GD"/>
                <w:b/>
                <w:bCs/>
                <w:sz w:val="22"/>
                <w:szCs w:val="22"/>
                <w:lang w:bidi="ar-LB"/>
              </w:rPr>
            </w:pPr>
          </w:p>
        </w:tc>
        <w:tc>
          <w:tcPr>
            <w:tcW w:w="41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A0711" w:rsidRPr="002A0711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 xml:space="preserve">Reste sur un bilan sommaire. </w:t>
            </w:r>
          </w:p>
        </w:tc>
        <w:tc>
          <w:tcPr>
            <w:tcW w:w="41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A0711" w:rsidRPr="002A0711" w:rsidRDefault="002A0711" w:rsidP="002A07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Modifie les exercices sans justifications.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A0711" w:rsidRPr="003C673F" w:rsidRDefault="002A0711" w:rsidP="005D5EE2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 w:rsidRPr="003C673F">
              <w:rPr>
                <w:rFonts w:ascii="Maiandra GD" w:hAnsi="Maiandra GD"/>
                <w:b/>
                <w:lang w:bidi="ar-LB"/>
              </w:rPr>
              <w:t>0-1</w:t>
            </w:r>
          </w:p>
        </w:tc>
      </w:tr>
      <w:tr w:rsidR="002A0711" w:rsidRPr="00EA1A37" w:rsidTr="008120AF">
        <w:trPr>
          <w:cantSplit/>
          <w:trHeight w:val="397"/>
        </w:trPr>
        <w:tc>
          <w:tcPr>
            <w:tcW w:w="1870" w:type="dxa"/>
            <w:vMerge/>
            <w:shd w:val="clear" w:color="auto" w:fill="E0E0E0"/>
            <w:vAlign w:val="center"/>
          </w:tcPr>
          <w:p w:rsidR="002A0711" w:rsidRPr="00EA1A37" w:rsidRDefault="002A0711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bCs/>
                <w:iCs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 xml:space="preserve">Bilan des écarts entre « prévu » et « réalisé ». 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bCs/>
                <w:iCs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Modifie ses exercices sans se référer à ses sensations.</w:t>
            </w:r>
          </w:p>
        </w:tc>
        <w:tc>
          <w:tcPr>
            <w:tcW w:w="720" w:type="dxa"/>
            <w:gridSpan w:val="2"/>
            <w:vAlign w:val="center"/>
          </w:tcPr>
          <w:p w:rsidR="002A0711" w:rsidRPr="00EA1A37" w:rsidRDefault="00F14222" w:rsidP="00F14222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>
              <w:rPr>
                <w:rFonts w:ascii="Maiandra GD" w:hAnsi="Maiandra GD"/>
                <w:b/>
                <w:lang w:bidi="ar-LB"/>
              </w:rPr>
              <w:t>1.5-2</w:t>
            </w:r>
          </w:p>
        </w:tc>
      </w:tr>
      <w:tr w:rsidR="002A0711" w:rsidRPr="00EA1A37" w:rsidTr="008120AF">
        <w:trPr>
          <w:cantSplit/>
          <w:trHeight w:val="397"/>
        </w:trPr>
        <w:tc>
          <w:tcPr>
            <w:tcW w:w="1870" w:type="dxa"/>
            <w:vMerge/>
            <w:shd w:val="clear" w:color="auto" w:fill="E0E0E0"/>
            <w:vAlign w:val="center"/>
          </w:tcPr>
          <w:p w:rsidR="002A0711" w:rsidRPr="00EA1A37" w:rsidRDefault="002A0711" w:rsidP="002A391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iandra GD" w:hAnsi="Maiandra GD"/>
                <w:b/>
                <w:bCs/>
                <w:lang w:bidi="ar-LB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bCs/>
                <w:iCs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 xml:space="preserve">Bilan sur les écarts « prévu » et « réalisé » en rapport avec les sensations éprouvées. 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:rsidR="002A0711" w:rsidRPr="002A0711" w:rsidRDefault="002A0711" w:rsidP="002A0711">
            <w:pPr>
              <w:pStyle w:val="Corpsdetexte"/>
              <w:jc w:val="center"/>
              <w:rPr>
                <w:rFonts w:ascii="Maiandra GD" w:hAnsi="Maiandra GD"/>
                <w:bCs/>
                <w:iCs/>
                <w:sz w:val="18"/>
                <w:szCs w:val="18"/>
                <w:lang w:bidi="ar-LB"/>
              </w:rPr>
            </w:pPr>
            <w:r w:rsidRPr="002A0711">
              <w:rPr>
                <w:rFonts w:ascii="Maiandra GD" w:hAnsi="Maiandra GD"/>
                <w:sz w:val="18"/>
                <w:szCs w:val="18"/>
                <w:lang w:bidi="ar-LB"/>
              </w:rPr>
              <w:t>Modifie la séance à partir du ressenti.</w:t>
            </w:r>
          </w:p>
        </w:tc>
        <w:tc>
          <w:tcPr>
            <w:tcW w:w="720" w:type="dxa"/>
            <w:gridSpan w:val="2"/>
            <w:vAlign w:val="center"/>
          </w:tcPr>
          <w:p w:rsidR="002A0711" w:rsidRPr="00EA1A37" w:rsidRDefault="00F14222" w:rsidP="00393BC8">
            <w:pPr>
              <w:pStyle w:val="En-tte"/>
              <w:tabs>
                <w:tab w:val="clear" w:pos="4536"/>
                <w:tab w:val="clear" w:pos="9072"/>
              </w:tabs>
              <w:ind w:left="-70"/>
              <w:jc w:val="center"/>
              <w:rPr>
                <w:rFonts w:ascii="Maiandra GD" w:hAnsi="Maiandra GD"/>
                <w:b/>
                <w:lang w:bidi="ar-LB"/>
              </w:rPr>
            </w:pPr>
            <w:r>
              <w:rPr>
                <w:rFonts w:ascii="Maiandra GD" w:hAnsi="Maiandra GD"/>
                <w:b/>
                <w:lang w:bidi="ar-LB"/>
              </w:rPr>
              <w:t>2.5-</w:t>
            </w:r>
            <w:r w:rsidR="002A0711" w:rsidRPr="003C673F">
              <w:rPr>
                <w:rFonts w:ascii="Maiandra GD" w:hAnsi="Maiandra GD"/>
                <w:b/>
                <w:lang w:bidi="ar-LB"/>
              </w:rPr>
              <w:t>3</w:t>
            </w:r>
          </w:p>
        </w:tc>
      </w:tr>
    </w:tbl>
    <w:p w:rsidR="00317187" w:rsidRPr="00377062" w:rsidRDefault="00317187" w:rsidP="00EB4870">
      <w:pPr>
        <w:ind w:left="4245" w:hanging="4245"/>
        <w:rPr>
          <w:rFonts w:ascii="Maiandra GD" w:hAnsi="Maiandra GD"/>
          <w:b/>
          <w:bCs/>
          <w:sz w:val="10"/>
          <w:szCs w:val="22"/>
          <w:u w:val="single"/>
        </w:rPr>
      </w:pPr>
    </w:p>
    <w:p w:rsidR="00317187" w:rsidRDefault="00317187" w:rsidP="00317187">
      <w:pPr>
        <w:ind w:left="4245" w:hanging="4245"/>
        <w:rPr>
          <w:rFonts w:ascii="Maiandra GD" w:hAnsi="Maiandra GD"/>
          <w:b/>
          <w:bCs/>
          <w:sz w:val="22"/>
          <w:szCs w:val="22"/>
          <w:u w:val="single"/>
        </w:rPr>
      </w:pPr>
      <w:r w:rsidRPr="004D7905">
        <w:rPr>
          <w:rFonts w:ascii="Maiandra GD" w:hAnsi="Maiandra GD"/>
          <w:b/>
          <w:bCs/>
          <w:sz w:val="22"/>
          <w:szCs w:val="22"/>
          <w:u w:val="single"/>
        </w:rPr>
        <w:t>EPREUVE</w:t>
      </w:r>
      <w:r w:rsidR="00377062">
        <w:rPr>
          <w:rFonts w:ascii="Maiandra GD" w:hAnsi="Maiandra GD"/>
          <w:b/>
          <w:bCs/>
          <w:sz w:val="22"/>
          <w:szCs w:val="22"/>
          <w:u w:val="single"/>
        </w:rPr>
        <w:t xml:space="preserve"> (dans le contexte « spécifique » de notre lycée)</w:t>
      </w:r>
      <w:r w:rsidRPr="004D7905">
        <w:rPr>
          <w:rFonts w:ascii="Maiandra GD" w:hAnsi="Maiandra GD"/>
          <w:b/>
          <w:bCs/>
          <w:sz w:val="22"/>
          <w:szCs w:val="22"/>
          <w:u w:val="single"/>
        </w:rPr>
        <w:t> :</w:t>
      </w:r>
    </w:p>
    <w:p w:rsidR="00317187" w:rsidRPr="00377062" w:rsidRDefault="00317187" w:rsidP="00317187">
      <w:pPr>
        <w:ind w:left="4245" w:hanging="4245"/>
        <w:rPr>
          <w:rFonts w:ascii="Maiandra GD" w:hAnsi="Maiandra GD"/>
          <w:b/>
          <w:bCs/>
          <w:sz w:val="4"/>
          <w:szCs w:val="22"/>
          <w:u w:val="single"/>
        </w:rPr>
      </w:pP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b/>
          <w:sz w:val="18"/>
          <w:szCs w:val="20"/>
          <w:u w:val="single"/>
        </w:rPr>
      </w:pPr>
      <w:r w:rsidRPr="00377062">
        <w:rPr>
          <w:rFonts w:ascii="Maiandra GD" w:hAnsi="Maiandra GD"/>
          <w:b/>
          <w:sz w:val="18"/>
          <w:szCs w:val="20"/>
          <w:u w:val="single"/>
        </w:rPr>
        <w:t>(1) Pour l’orientation « forme »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 xml:space="preserve">Conception, production et analyse d’une </w:t>
      </w:r>
      <w:r w:rsidRPr="00377062">
        <w:rPr>
          <w:rFonts w:ascii="Maiandra GD" w:hAnsi="Maiandra GD"/>
          <w:b/>
          <w:sz w:val="18"/>
          <w:szCs w:val="20"/>
          <w:u w:val="single"/>
        </w:rPr>
        <w:t>séance de Circuit Training de 32 min</w:t>
      </w:r>
      <w:r w:rsidRPr="00377062">
        <w:rPr>
          <w:rFonts w:ascii="Maiandra GD" w:hAnsi="Maiandra GD"/>
          <w:sz w:val="18"/>
          <w:szCs w:val="20"/>
        </w:rPr>
        <w:t xml:space="preserve">, sur le principe du </w:t>
      </w:r>
      <w:r w:rsidR="00377062">
        <w:rPr>
          <w:rFonts w:ascii="Maiandra GD" w:hAnsi="Maiandra GD"/>
          <w:sz w:val="18"/>
          <w:szCs w:val="20"/>
        </w:rPr>
        <w:t>TRAV-</w:t>
      </w:r>
      <w:r w:rsidRPr="00377062">
        <w:rPr>
          <w:rFonts w:ascii="Maiandra GD" w:hAnsi="Maiandra GD"/>
          <w:sz w:val="18"/>
          <w:szCs w:val="20"/>
        </w:rPr>
        <w:t>30’’/R</w:t>
      </w:r>
      <w:r w:rsidR="00377062">
        <w:rPr>
          <w:rFonts w:ascii="Maiandra GD" w:hAnsi="Maiandra GD"/>
          <w:sz w:val="18"/>
          <w:szCs w:val="20"/>
        </w:rPr>
        <w:t>ECUP-</w:t>
      </w:r>
      <w:r w:rsidRPr="00377062">
        <w:rPr>
          <w:rFonts w:ascii="Maiandra GD" w:hAnsi="Maiandra GD"/>
          <w:sz w:val="18"/>
          <w:szCs w:val="20"/>
        </w:rPr>
        <w:t>30’’.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 xml:space="preserve">Préparation du projet de séance personnalisé (8 ateliers variés, sollicitant </w:t>
      </w:r>
      <w:r w:rsidR="00377062" w:rsidRPr="00377062">
        <w:rPr>
          <w:rFonts w:ascii="Maiandra GD" w:hAnsi="Maiandra GD"/>
          <w:sz w:val="18"/>
          <w:szCs w:val="20"/>
        </w:rPr>
        <w:t xml:space="preserve">8 groupes musculaires : </w:t>
      </w:r>
      <w:r w:rsidRPr="00377062">
        <w:rPr>
          <w:rFonts w:ascii="Maiandra GD" w:hAnsi="Maiandra GD"/>
          <w:sz w:val="18"/>
          <w:szCs w:val="20"/>
        </w:rPr>
        <w:t>pectoraux, abdominaux, dorsaux, cuisses, épaules, fessiers, mollets, biceps/triceps). Avec le nombre de répétitions prévues à chaque poste.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>Réalisation évaluée de la séance prévue (</w:t>
      </w:r>
      <w:r w:rsidR="00377062" w:rsidRPr="00377062">
        <w:rPr>
          <w:rFonts w:ascii="Maiandra GD" w:hAnsi="Maiandra GD"/>
          <w:sz w:val="18"/>
          <w:szCs w:val="20"/>
        </w:rPr>
        <w:t xml:space="preserve">échauffement, </w:t>
      </w:r>
      <w:r w:rsidRPr="00377062">
        <w:rPr>
          <w:rFonts w:ascii="Maiandra GD" w:hAnsi="Maiandra GD"/>
          <w:sz w:val="18"/>
          <w:szCs w:val="20"/>
        </w:rPr>
        <w:t>postures sécuritaires, trajets - amplitude, respiration, pertinence du travail</w:t>
      </w:r>
      <w:r w:rsidR="00377062" w:rsidRPr="00377062">
        <w:rPr>
          <w:rFonts w:ascii="Maiandra GD" w:hAnsi="Maiandra GD"/>
          <w:sz w:val="18"/>
          <w:szCs w:val="20"/>
        </w:rPr>
        <w:t>, récupération…</w:t>
      </w:r>
      <w:r w:rsidRPr="00377062">
        <w:rPr>
          <w:rFonts w:ascii="Maiandra GD" w:hAnsi="Maiandra GD"/>
          <w:sz w:val="18"/>
          <w:szCs w:val="20"/>
        </w:rPr>
        <w:t>)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>Analyse de sa séance, bilan et régulations envisagées.</w:t>
      </w:r>
    </w:p>
    <w:p w:rsidR="00317187" w:rsidRPr="00377062" w:rsidRDefault="00317187" w:rsidP="00EB4870">
      <w:pPr>
        <w:ind w:left="4245" w:hanging="4245"/>
        <w:rPr>
          <w:rFonts w:ascii="Maiandra GD" w:hAnsi="Maiandra GD"/>
          <w:b/>
          <w:bCs/>
          <w:sz w:val="6"/>
          <w:szCs w:val="8"/>
          <w:u w:val="single"/>
        </w:rPr>
      </w:pP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b/>
          <w:sz w:val="18"/>
          <w:szCs w:val="20"/>
          <w:u w:val="single"/>
        </w:rPr>
      </w:pPr>
      <w:r w:rsidRPr="00377062">
        <w:rPr>
          <w:rFonts w:ascii="Maiandra GD" w:hAnsi="Maiandra GD"/>
          <w:b/>
          <w:sz w:val="18"/>
          <w:szCs w:val="20"/>
          <w:u w:val="single"/>
        </w:rPr>
        <w:t>(2) Pour l’orientation « volume »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 xml:space="preserve">Conception, production et analyse d’une </w:t>
      </w:r>
      <w:r w:rsidRPr="00377062">
        <w:rPr>
          <w:rFonts w:ascii="Maiandra GD" w:hAnsi="Maiandra GD"/>
          <w:b/>
          <w:sz w:val="18"/>
          <w:szCs w:val="20"/>
          <w:u w:val="single"/>
        </w:rPr>
        <w:t>séance de Musculation de 32 min.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 xml:space="preserve">Préparation du projet de séance personnalisé (8 ateliers sur 4 groupes musculaires : pectoraux, dorsaux, cuisses, épaules). Avec le nombre de répétitions prévues jusqu’à épuisement à chaque poste (toujours entre 8 et 15 </w:t>
      </w:r>
      <w:proofErr w:type="spellStart"/>
      <w:r w:rsidRPr="00377062">
        <w:rPr>
          <w:rFonts w:ascii="Maiandra GD" w:hAnsi="Maiandra GD"/>
          <w:sz w:val="18"/>
          <w:szCs w:val="20"/>
        </w:rPr>
        <w:t>rép</w:t>
      </w:r>
      <w:proofErr w:type="spellEnd"/>
      <w:r w:rsidRPr="00377062">
        <w:rPr>
          <w:rFonts w:ascii="Maiandra GD" w:hAnsi="Maiandra GD"/>
          <w:sz w:val="18"/>
          <w:szCs w:val="20"/>
        </w:rPr>
        <w:t>).</w:t>
      </w:r>
    </w:p>
    <w:p w:rsidR="00377062" w:rsidRPr="00377062" w:rsidRDefault="00377062" w:rsidP="00377062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>Réalisation évaluée de la séance prévue (échauffement, postures sécuritaires, trajets - amplitude, respiration, pertinence du travail, récupération…)</w:t>
      </w:r>
    </w:p>
    <w:p w:rsidR="00317187" w:rsidRPr="00377062" w:rsidRDefault="00317187" w:rsidP="00317187">
      <w:pPr>
        <w:pStyle w:val="Corpsdetexte"/>
        <w:numPr>
          <w:ilvl w:val="0"/>
          <w:numId w:val="7"/>
        </w:numPr>
        <w:jc w:val="both"/>
        <w:rPr>
          <w:rFonts w:ascii="Maiandra GD" w:hAnsi="Maiandra GD"/>
          <w:sz w:val="18"/>
          <w:szCs w:val="20"/>
        </w:rPr>
      </w:pPr>
      <w:r w:rsidRPr="00377062">
        <w:rPr>
          <w:rFonts w:ascii="Maiandra GD" w:hAnsi="Maiandra GD"/>
          <w:sz w:val="18"/>
          <w:szCs w:val="20"/>
        </w:rPr>
        <w:t>Analyse de sa séance, bilan et régulations envisagées.</w:t>
      </w:r>
    </w:p>
    <w:p w:rsidR="00317187" w:rsidRPr="00377062" w:rsidRDefault="00317187" w:rsidP="00317187">
      <w:pPr>
        <w:rPr>
          <w:rFonts w:ascii="Maiandra GD" w:hAnsi="Maiandra GD"/>
          <w:b/>
          <w:bCs/>
          <w:sz w:val="2"/>
          <w:szCs w:val="2"/>
          <w:u w:val="single"/>
        </w:rPr>
      </w:pPr>
    </w:p>
    <w:sectPr w:rsidR="00317187" w:rsidRPr="00377062" w:rsidSect="008D0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567" w:bottom="454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78" w:rsidRDefault="002F1378">
      <w:r>
        <w:separator/>
      </w:r>
    </w:p>
  </w:endnote>
  <w:endnote w:type="continuationSeparator" w:id="0">
    <w:p w:rsidR="002F1378" w:rsidRDefault="002F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B4" w:rsidRDefault="00181FB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46" w:rsidRPr="00EB4870" w:rsidRDefault="00591D46">
    <w:pPr>
      <w:pStyle w:val="Pieddepage"/>
      <w:pBdr>
        <w:top w:val="single" w:sz="4" w:space="1" w:color="auto"/>
      </w:pBdr>
      <w:tabs>
        <w:tab w:val="clear" w:pos="9072"/>
        <w:tab w:val="right" w:pos="10800"/>
      </w:tabs>
      <w:rPr>
        <w:sz w:val="16"/>
        <w:szCs w:val="16"/>
      </w:rPr>
    </w:pPr>
    <w:r w:rsidRPr="00EB4870">
      <w:rPr>
        <w:sz w:val="16"/>
        <w:szCs w:val="16"/>
      </w:rPr>
      <w:t>LP R ROLLAND</w:t>
    </w:r>
    <w:r w:rsidRPr="00EB4870">
      <w:rPr>
        <w:sz w:val="16"/>
        <w:szCs w:val="16"/>
      </w:rPr>
      <w:tab/>
    </w:r>
    <w:r w:rsidRPr="00EB4870">
      <w:rPr>
        <w:sz w:val="16"/>
        <w:szCs w:val="16"/>
      </w:rPr>
      <w:tab/>
      <w:t xml:space="preserve">                 Année scolaire 20</w:t>
    </w:r>
    <w:r w:rsidR="00377062">
      <w:rPr>
        <w:sz w:val="16"/>
        <w:szCs w:val="16"/>
      </w:rPr>
      <w:t>1</w:t>
    </w:r>
    <w:r w:rsidR="00181FB4">
      <w:rPr>
        <w:sz w:val="16"/>
        <w:szCs w:val="16"/>
      </w:rPr>
      <w:t>2/2013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B4" w:rsidRDefault="00181FB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78" w:rsidRDefault="002F1378">
      <w:r>
        <w:separator/>
      </w:r>
    </w:p>
  </w:footnote>
  <w:footnote w:type="continuationSeparator" w:id="0">
    <w:p w:rsidR="002F1378" w:rsidRDefault="002F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B4" w:rsidRDefault="00181FB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46" w:rsidRPr="00EB4870" w:rsidRDefault="00591D46">
    <w:pPr>
      <w:pStyle w:val="En-tte"/>
      <w:tabs>
        <w:tab w:val="clear" w:pos="9072"/>
        <w:tab w:val="right" w:pos="10680"/>
      </w:tabs>
      <w:rPr>
        <w:sz w:val="16"/>
        <w:szCs w:val="16"/>
        <w:u w:val="single"/>
      </w:rPr>
    </w:pPr>
    <w:r w:rsidRPr="00EB4870">
      <w:rPr>
        <w:sz w:val="16"/>
        <w:szCs w:val="16"/>
        <w:u w:val="single"/>
      </w:rPr>
      <w:t>THOMAS Vincent</w:t>
    </w:r>
    <w:r w:rsidRPr="00EB4870">
      <w:rPr>
        <w:sz w:val="16"/>
        <w:szCs w:val="16"/>
        <w:u w:val="single"/>
      </w:rPr>
      <w:tab/>
    </w:r>
    <w:r w:rsidRPr="00EB4870">
      <w:rPr>
        <w:sz w:val="16"/>
        <w:szCs w:val="16"/>
        <w:u w:val="single"/>
      </w:rPr>
      <w:tab/>
      <w:t xml:space="preserve">  Education Physique et Sportive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B4" w:rsidRDefault="00181F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DA3"/>
    <w:multiLevelType w:val="hybridMultilevel"/>
    <w:tmpl w:val="39C215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C5162"/>
    <w:multiLevelType w:val="hybridMultilevel"/>
    <w:tmpl w:val="A42E2B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127E9"/>
    <w:multiLevelType w:val="hybridMultilevel"/>
    <w:tmpl w:val="9B7665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E7683"/>
    <w:multiLevelType w:val="hybridMultilevel"/>
    <w:tmpl w:val="AC06FB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A4DDB"/>
    <w:multiLevelType w:val="hybridMultilevel"/>
    <w:tmpl w:val="134A4C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11046"/>
    <w:multiLevelType w:val="hybridMultilevel"/>
    <w:tmpl w:val="E01AF1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0656FF"/>
    <w:multiLevelType w:val="hybridMultilevel"/>
    <w:tmpl w:val="95429C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E37"/>
    <w:rsid w:val="00007E37"/>
    <w:rsid w:val="00030FD7"/>
    <w:rsid w:val="00074480"/>
    <w:rsid w:val="000F7647"/>
    <w:rsid w:val="00122B14"/>
    <w:rsid w:val="00160A09"/>
    <w:rsid w:val="00181FB4"/>
    <w:rsid w:val="00191167"/>
    <w:rsid w:val="001F0BCC"/>
    <w:rsid w:val="00205729"/>
    <w:rsid w:val="00240EE0"/>
    <w:rsid w:val="00257C40"/>
    <w:rsid w:val="00291B96"/>
    <w:rsid w:val="002A0711"/>
    <w:rsid w:val="002A391C"/>
    <w:rsid w:val="002F1378"/>
    <w:rsid w:val="00317187"/>
    <w:rsid w:val="0035241C"/>
    <w:rsid w:val="00377062"/>
    <w:rsid w:val="00393BC8"/>
    <w:rsid w:val="003C7AD3"/>
    <w:rsid w:val="003D0B4F"/>
    <w:rsid w:val="004046CE"/>
    <w:rsid w:val="00452735"/>
    <w:rsid w:val="0047042B"/>
    <w:rsid w:val="00476770"/>
    <w:rsid w:val="0048590F"/>
    <w:rsid w:val="004D7D3C"/>
    <w:rsid w:val="004F7B6B"/>
    <w:rsid w:val="005004C3"/>
    <w:rsid w:val="00542249"/>
    <w:rsid w:val="00551936"/>
    <w:rsid w:val="00581249"/>
    <w:rsid w:val="00590B6A"/>
    <w:rsid w:val="00591D46"/>
    <w:rsid w:val="005D5EE2"/>
    <w:rsid w:val="00623C63"/>
    <w:rsid w:val="006422B6"/>
    <w:rsid w:val="00657930"/>
    <w:rsid w:val="006958E5"/>
    <w:rsid w:val="006E3E05"/>
    <w:rsid w:val="007050D3"/>
    <w:rsid w:val="00725FAF"/>
    <w:rsid w:val="007558DF"/>
    <w:rsid w:val="007757BF"/>
    <w:rsid w:val="00785ED4"/>
    <w:rsid w:val="007A63C4"/>
    <w:rsid w:val="008120AF"/>
    <w:rsid w:val="008D0945"/>
    <w:rsid w:val="00972653"/>
    <w:rsid w:val="009C15A3"/>
    <w:rsid w:val="009E75DD"/>
    <w:rsid w:val="00A06523"/>
    <w:rsid w:val="00AF01C7"/>
    <w:rsid w:val="00B03CDE"/>
    <w:rsid w:val="00B1115D"/>
    <w:rsid w:val="00B73927"/>
    <w:rsid w:val="00B83BC8"/>
    <w:rsid w:val="00B87815"/>
    <w:rsid w:val="00C26D12"/>
    <w:rsid w:val="00D14478"/>
    <w:rsid w:val="00D21B56"/>
    <w:rsid w:val="00D334F3"/>
    <w:rsid w:val="00D54FBD"/>
    <w:rsid w:val="00D72823"/>
    <w:rsid w:val="00E40354"/>
    <w:rsid w:val="00E90887"/>
    <w:rsid w:val="00EA1A37"/>
    <w:rsid w:val="00EA409D"/>
    <w:rsid w:val="00EB4870"/>
    <w:rsid w:val="00F14222"/>
    <w:rsid w:val="00F30EC1"/>
    <w:rsid w:val="00F47422"/>
    <w:rsid w:val="00F804BA"/>
    <w:rsid w:val="00FC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735"/>
    <w:rPr>
      <w:sz w:val="24"/>
      <w:szCs w:val="24"/>
    </w:rPr>
  </w:style>
  <w:style w:type="paragraph" w:styleId="Titre1">
    <w:name w:val="heading 1"/>
    <w:basedOn w:val="Normal"/>
    <w:next w:val="Normal"/>
    <w:qFormat/>
    <w:rsid w:val="004527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sz w:val="32"/>
      <w:u w:val="single"/>
    </w:rPr>
  </w:style>
  <w:style w:type="paragraph" w:styleId="Titre3">
    <w:name w:val="heading 3"/>
    <w:basedOn w:val="Normal"/>
    <w:next w:val="Normal"/>
    <w:qFormat/>
    <w:rsid w:val="00EB48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B48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527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bCs/>
      <w:sz w:val="40"/>
    </w:rPr>
  </w:style>
  <w:style w:type="paragraph" w:styleId="En-tte">
    <w:name w:val="header"/>
    <w:basedOn w:val="Normal"/>
    <w:rsid w:val="004527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273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52735"/>
    <w:rPr>
      <w:rFonts w:ascii="Comic Sans MS" w:hAnsi="Comic Sans MS"/>
      <w:sz w:val="22"/>
    </w:rPr>
  </w:style>
  <w:style w:type="table" w:styleId="Grilledutableau">
    <w:name w:val="Table Grid"/>
    <w:basedOn w:val="TableauNormal"/>
    <w:rsid w:val="0064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basedOn w:val="Policepardfaut"/>
    <w:link w:val="Corpsdetexte"/>
    <w:rsid w:val="005004C3"/>
    <w:rPr>
      <w:rFonts w:ascii="Comic Sans MS" w:hAnsi="Comic Sans MS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BADMINTON Seconde 2002/2003</vt:lpstr>
    </vt:vector>
  </TitlesOfParts>
  <Company>Packard Bell NEC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BADMINTON Seconde 2002/2003</dc:title>
  <dc:creator>THOMAS Bernard</dc:creator>
  <cp:lastModifiedBy>Vincent Fixe</cp:lastModifiedBy>
  <cp:revision>3</cp:revision>
  <cp:lastPrinted>2006-10-22T16:45:00Z</cp:lastPrinted>
  <dcterms:created xsi:type="dcterms:W3CDTF">2011-09-25T17:26:00Z</dcterms:created>
  <dcterms:modified xsi:type="dcterms:W3CDTF">2012-09-25T18:42:00Z</dcterms:modified>
</cp:coreProperties>
</file>