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872" w:rsidRPr="00305872" w:rsidRDefault="00305872" w:rsidP="009B6B25">
      <w:pPr>
        <w:outlineLvl w:val="0"/>
        <w:rPr>
          <w:rFonts w:ascii="Comic Sans MS" w:hAnsi="Comic Sans MS"/>
        </w:rPr>
      </w:pPr>
      <w:r>
        <w:rPr>
          <w:rFonts w:ascii="Comic Sans MS" w:hAnsi="Comic Sans MS"/>
        </w:rPr>
        <w:t>LEGT</w:t>
      </w:r>
      <w:r w:rsidRPr="00305872">
        <w:rPr>
          <w:rFonts w:ascii="Comic Sans MS" w:hAnsi="Comic Sans MS"/>
        </w:rPr>
        <w:t xml:space="preserve"> Saint Rémi</w:t>
      </w:r>
    </w:p>
    <w:p w:rsidR="00305872" w:rsidRDefault="00305872" w:rsidP="00305872">
      <w:pPr>
        <w:rPr>
          <w:rFonts w:ascii="Comic Sans MS" w:hAnsi="Comic Sans MS"/>
          <w:color w:val="333333"/>
        </w:rPr>
      </w:pPr>
      <w:r w:rsidRPr="00305872">
        <w:rPr>
          <w:rFonts w:ascii="Comic Sans MS" w:hAnsi="Comic Sans MS"/>
        </w:rPr>
        <w:t xml:space="preserve">4 Rue des sergents </w:t>
      </w:r>
      <w:r w:rsidRPr="00305872">
        <w:rPr>
          <w:rFonts w:ascii="Comic Sans MS" w:hAnsi="Comic Sans MS"/>
          <w:color w:val="333333"/>
        </w:rPr>
        <w:t>BP 50603 80006 AMIENS</w:t>
      </w:r>
    </w:p>
    <w:p w:rsidR="00305872" w:rsidRPr="009C7CD3" w:rsidRDefault="00305872" w:rsidP="00305872">
      <w:pPr>
        <w:rPr>
          <w:rFonts w:ascii="Comic Sans MS" w:hAnsi="Comic Sans MS"/>
          <w:color w:val="333333"/>
          <w:lang w:val="en-US"/>
        </w:rPr>
      </w:pPr>
      <w:r w:rsidRPr="009C7CD3">
        <w:rPr>
          <w:rFonts w:ascii="Comic Sans MS" w:hAnsi="Comic Sans MS"/>
          <w:color w:val="333333"/>
          <w:lang w:val="en-US"/>
        </w:rPr>
        <w:t>TEL: 03.22.71.23.00 - FAX: 03.22.92.09.69</w:t>
      </w:r>
    </w:p>
    <w:p w:rsidR="00305872" w:rsidRPr="009C7CD3" w:rsidRDefault="006D543D" w:rsidP="00305872">
      <w:pPr>
        <w:rPr>
          <w:rFonts w:ascii="Comic Sans MS" w:hAnsi="Comic Sans MS"/>
          <w:color w:val="333333"/>
          <w:lang w:val="en-US"/>
        </w:rPr>
      </w:pPr>
      <w:hyperlink r:id="rId7" w:history="1">
        <w:r w:rsidR="00305872" w:rsidRPr="009C7CD3">
          <w:rPr>
            <w:rStyle w:val="Lienhypertexte"/>
            <w:rFonts w:ascii="Comic Sans MS" w:hAnsi="Comic Sans MS"/>
            <w:lang w:val="en-US"/>
          </w:rPr>
          <w:t>stremi.amiens@ac-amiens.fr</w:t>
        </w:r>
      </w:hyperlink>
    </w:p>
    <w:p w:rsidR="00305872" w:rsidRDefault="006D543D" w:rsidP="00305872">
      <w:pPr>
        <w:rPr>
          <w:rFonts w:ascii="Comic Sans MS" w:hAnsi="Comic Sans MS"/>
          <w:color w:val="333333"/>
        </w:rPr>
      </w:pPr>
      <w:hyperlink r:id="rId8" w:history="1">
        <w:r w:rsidR="00305872" w:rsidRPr="006671D7">
          <w:rPr>
            <w:rStyle w:val="Lienhypertexte"/>
            <w:rFonts w:ascii="Comic Sans MS" w:hAnsi="Comic Sans MS"/>
          </w:rPr>
          <w:t>www.saint-remi.net</w:t>
        </w:r>
      </w:hyperlink>
    </w:p>
    <w:p w:rsidR="00305872" w:rsidRDefault="00305872" w:rsidP="00305872">
      <w:pPr>
        <w:rPr>
          <w:rFonts w:ascii="Comic Sans MS" w:hAnsi="Comic Sans MS"/>
        </w:rPr>
      </w:pPr>
    </w:p>
    <w:p w:rsidR="007A122A" w:rsidRDefault="009E5873" w:rsidP="009E5873">
      <w:pPr>
        <w:rPr>
          <w:rFonts w:ascii="Comic Sans MS" w:hAnsi="Comic Sans MS"/>
        </w:rPr>
      </w:pPr>
      <w:r>
        <w:rPr>
          <w:noProof/>
          <w:lang w:eastAsia="fr-FR"/>
        </w:rPr>
        <w:t xml:space="preserve">                       </w:t>
      </w:r>
      <w:r w:rsidR="00DB52C2">
        <w:rPr>
          <w:noProof/>
          <w:lang w:eastAsia="fr-FR"/>
        </w:rPr>
        <w:drawing>
          <wp:inline distT="0" distB="0" distL="0" distR="0">
            <wp:extent cx="4631055" cy="2954683"/>
            <wp:effectExtent l="25400" t="0" r="0" b="0"/>
            <wp:docPr id="1" name="il_fi" descr="http://www.ac-nancy-metz.fr/pres-etab/collalfredmezieresbriey/eps/images/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c-nancy-metz.fr/pres-etab/collalfredmezieresbriey/eps/images/eps.jpg"/>
                    <pic:cNvPicPr>
                      <a:picLocks noChangeAspect="1" noChangeArrowheads="1"/>
                    </pic:cNvPicPr>
                  </pic:nvPicPr>
                  <pic:blipFill>
                    <a:blip r:embed="rId9"/>
                    <a:srcRect/>
                    <a:stretch>
                      <a:fillRect/>
                    </a:stretch>
                  </pic:blipFill>
                  <pic:spPr bwMode="auto">
                    <a:xfrm>
                      <a:off x="0" y="0"/>
                      <a:ext cx="4630015" cy="2954020"/>
                    </a:xfrm>
                    <a:prstGeom prst="rect">
                      <a:avLst/>
                    </a:prstGeom>
                    <a:noFill/>
                    <a:ln w="9525">
                      <a:noFill/>
                      <a:miter lim="800000"/>
                      <a:headEnd/>
                      <a:tailEnd/>
                    </a:ln>
                  </pic:spPr>
                </pic:pic>
              </a:graphicData>
            </a:graphic>
          </wp:inline>
        </w:drawing>
      </w:r>
    </w:p>
    <w:p w:rsidR="007A122A" w:rsidRDefault="006D543D" w:rsidP="00305872">
      <w:pPr>
        <w:jc w:val="center"/>
        <w:rPr>
          <w:rFonts w:ascii="Comic Sans MS" w:hAnsi="Comic Sans MS"/>
        </w:rPr>
      </w:pPr>
      <w:r>
        <w:rPr>
          <w:rFonts w:ascii="Comic Sans MS" w:hAnsi="Comic Sans MS"/>
          <w:noProof/>
          <w:lang w:eastAsia="fr-FR"/>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1" type="#_x0000_t156" style="position:absolute;left:0;text-align:left;margin-left:33.5pt;margin-top:15.4pt;width:417pt;height:329.75pt;z-index:251658240;mso-wrap-edited:f;mso-position-horizontal:absolute;mso-position-vertical:absolute" wrapcoords="5050 -196 4972 147 5011 294 5322 589 5361 1374 5128 2160 5050 2601 5400 2847 6953 2945 2952 3632 2641 3878 2408 4270 2408 4516 1282 5596 815 6087 155 6872 -38 7265 -38 7510 194 7658 116 9229 -38 9818 77 9867 8080 10014 8080 10210 8313 10750 8080 12370 8080 12616 8663 13107 3651 13156 3379 13205 2058 13794 1048 14629 466 15414 427 15709 505 16003 699 16298 660 17083 427 17869 388 18212 6410 18605 11033 18654 11033 18949 11382 19390 12936 20176 13169 20372 14063 20961 14762 21010 14762 21207 15928 21600 16433 21600 17753 21600 18181 21600 19113 21207 19113 21010 19385 20961 20395 20372 20473 20176 21172 19440 21211 18998 20978 18654 20978 17869 21172 17083 21250 16592 20706 16592 11382 16298 11693 16249 13480 15660 13558 14727 13325 13941 14762 13892 18142 13352 18181 13107 20240 11536 21017 10750 21677 9965 21910 9376 21988 8640 21910 8492 21600 8394 21794 7756 21794 7658 21871 6970 16083 6823 16627 6381 16666 5449 16510 5350 15461 5154 14335 4614 13946 4516 10294 2061 7614 441 6293 -49 5633 -196 5050 -196" fillcolor="#f79646" strokecolor="#f2f2f2" strokeweight=".25pt">
            <v:fill color2="fill lighten(182)" focusposition="1" focussize="" method="linear sigma" focus="100%" type="gradient"/>
            <v:shadow on="t" type="double" color="#fde9d9" opacity=".5" color2="shadow add(102)" offset="1pt,-2pt" offset2="2pt,-4pt"/>
            <v:textpath style="font-family:&quot;Garamond&quot;;font-size:54pt;font-weight:bold;v-text-spacing:52429f;v-text-kern:t" trim="t" fitpath="t" xscale="f" string="PROJET&#10;PÉDAGOGIQUE &#10;EPS&#10;LEGT ST REMI"/>
            <w10:wrap type="tight"/>
          </v:shape>
        </w:pict>
      </w: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305872">
      <w:pPr>
        <w:jc w:val="center"/>
        <w:rPr>
          <w:rFonts w:ascii="Comic Sans MS" w:hAnsi="Comic Sans MS"/>
        </w:rPr>
      </w:pPr>
    </w:p>
    <w:p w:rsidR="007A122A" w:rsidRDefault="007A122A" w:rsidP="009E5873">
      <w:pPr>
        <w:rPr>
          <w:rFonts w:ascii="Comic Sans MS" w:hAnsi="Comic Sans MS"/>
        </w:rPr>
      </w:pPr>
    </w:p>
    <w:p w:rsidR="009E5873" w:rsidRDefault="009E5873" w:rsidP="00305872">
      <w:pPr>
        <w:jc w:val="center"/>
        <w:rPr>
          <w:rFonts w:ascii="Comic Sans MS" w:hAnsi="Comic Sans MS"/>
        </w:rPr>
      </w:pPr>
    </w:p>
    <w:p w:rsidR="009E5873" w:rsidRDefault="009E5873" w:rsidP="00305872">
      <w:pPr>
        <w:jc w:val="center"/>
        <w:rPr>
          <w:rFonts w:ascii="Comic Sans MS" w:hAnsi="Comic Sans MS"/>
        </w:rPr>
      </w:pPr>
    </w:p>
    <w:p w:rsidR="007A122A" w:rsidRDefault="007A122A" w:rsidP="00305872">
      <w:pPr>
        <w:jc w:val="center"/>
        <w:rPr>
          <w:rFonts w:ascii="Comic Sans MS" w:hAnsi="Comic Sans MS"/>
        </w:rPr>
      </w:pPr>
    </w:p>
    <w:p w:rsidR="009E5873" w:rsidRDefault="00930D1C" w:rsidP="00305872">
      <w:pPr>
        <w:jc w:val="center"/>
        <w:rPr>
          <w:sz w:val="18"/>
        </w:rPr>
      </w:pPr>
      <w:r>
        <w:rPr>
          <w:sz w:val="18"/>
        </w:rPr>
        <w:t>2012</w:t>
      </w:r>
      <w:r w:rsidR="007A122A">
        <w:rPr>
          <w:sz w:val="18"/>
        </w:rPr>
        <w:t xml:space="preserve"> </w:t>
      </w:r>
      <w:r w:rsidR="009E5873">
        <w:rPr>
          <w:sz w:val="18"/>
        </w:rPr>
        <w:t>–</w:t>
      </w:r>
      <w:r>
        <w:rPr>
          <w:sz w:val="18"/>
        </w:rPr>
        <w:t xml:space="preserve"> 2013</w:t>
      </w:r>
    </w:p>
    <w:p w:rsidR="009E5873" w:rsidRDefault="009E5873" w:rsidP="00305872">
      <w:pPr>
        <w:jc w:val="center"/>
        <w:rPr>
          <w:sz w:val="18"/>
        </w:rPr>
      </w:pPr>
      <w:r w:rsidRPr="009E5873">
        <w:rPr>
          <w:rFonts w:ascii="Comic Sans MS" w:hAnsi="Comic Sans MS"/>
          <w:b/>
          <w:u w:val="single"/>
        </w:rPr>
        <w:lastRenderedPageBreak/>
        <w:t>SOMMAIRE </w:t>
      </w:r>
      <w:r>
        <w:rPr>
          <w:sz w:val="18"/>
        </w:rPr>
        <w:t xml:space="preserve">: </w:t>
      </w:r>
    </w:p>
    <w:p w:rsidR="009E5873" w:rsidRDefault="009E5873" w:rsidP="00305872">
      <w:pPr>
        <w:jc w:val="center"/>
        <w:rPr>
          <w:sz w:val="18"/>
        </w:rPr>
      </w:pPr>
    </w:p>
    <w:p w:rsidR="009E5873" w:rsidRDefault="009E5873" w:rsidP="00305872">
      <w:pPr>
        <w:jc w:val="center"/>
        <w:rPr>
          <w:sz w:val="18"/>
        </w:rPr>
      </w:pPr>
    </w:p>
    <w:p w:rsidR="009E5873" w:rsidRDefault="009E5873" w:rsidP="00305872">
      <w:pPr>
        <w:jc w:val="center"/>
        <w:rPr>
          <w:sz w:val="18"/>
        </w:rPr>
      </w:pPr>
    </w:p>
    <w:p w:rsidR="009E5873" w:rsidRDefault="009E5873" w:rsidP="00305872">
      <w:pPr>
        <w:jc w:val="center"/>
        <w:rPr>
          <w:sz w:val="18"/>
        </w:rPr>
      </w:pPr>
    </w:p>
    <w:p w:rsidR="009E5873" w:rsidRDefault="009E5873" w:rsidP="009E5873">
      <w:pPr>
        <w:jc w:val="both"/>
        <w:rPr>
          <w:sz w:val="18"/>
        </w:rPr>
      </w:pPr>
    </w:p>
    <w:p w:rsidR="009E5873" w:rsidRDefault="009E5873" w:rsidP="009E5873">
      <w:pPr>
        <w:jc w:val="both"/>
        <w:rPr>
          <w:rFonts w:ascii="Comic Sans MS" w:hAnsi="Comic Sans MS"/>
          <w:i/>
        </w:rPr>
      </w:pPr>
      <w:r>
        <w:rPr>
          <w:rFonts w:ascii="Comic Sans MS" w:hAnsi="Comic Sans MS"/>
        </w:rPr>
        <w:t>Fiche d’identité de l’établissement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4C0ADC" w:rsidRPr="004C0ADC">
        <w:rPr>
          <w:rFonts w:ascii="Comic Sans MS" w:hAnsi="Comic Sans MS"/>
        </w:rPr>
        <w:t xml:space="preserve">p </w:t>
      </w:r>
      <w:r w:rsidR="004C0ADC">
        <w:rPr>
          <w:rFonts w:ascii="Comic Sans MS" w:hAnsi="Comic Sans MS"/>
        </w:rPr>
        <w:t>3</w:t>
      </w:r>
    </w:p>
    <w:p w:rsidR="009E5873" w:rsidRDefault="009E5873" w:rsidP="009E5873">
      <w:pPr>
        <w:jc w:val="both"/>
        <w:rPr>
          <w:rFonts w:ascii="Comic Sans MS" w:hAnsi="Comic Sans MS"/>
          <w:i/>
        </w:rPr>
      </w:pPr>
    </w:p>
    <w:p w:rsidR="009E5873" w:rsidRDefault="009E5873" w:rsidP="009E5873">
      <w:pPr>
        <w:jc w:val="both"/>
        <w:rPr>
          <w:rFonts w:ascii="Comic Sans MS" w:hAnsi="Comic Sans MS"/>
          <w:i/>
        </w:rPr>
      </w:pPr>
      <w:r>
        <w:rPr>
          <w:rFonts w:ascii="Comic Sans MS" w:hAnsi="Comic Sans MS"/>
        </w:rPr>
        <w:t>Les orientations et les priorités de l’EPS dans l’établissement</w:t>
      </w:r>
      <w:r>
        <w:rPr>
          <w:rFonts w:ascii="Comic Sans MS" w:hAnsi="Comic Sans MS"/>
        </w:rPr>
        <w:tab/>
      </w:r>
      <w:r>
        <w:rPr>
          <w:rFonts w:ascii="Comic Sans MS" w:hAnsi="Comic Sans MS"/>
        </w:rPr>
        <w:tab/>
      </w:r>
      <w:r w:rsidRPr="004C0ADC">
        <w:rPr>
          <w:rFonts w:ascii="Comic Sans MS" w:hAnsi="Comic Sans MS"/>
        </w:rPr>
        <w:t>p</w:t>
      </w:r>
      <w:r w:rsidR="004C0ADC" w:rsidRPr="004C0ADC">
        <w:rPr>
          <w:rFonts w:ascii="Comic Sans MS" w:hAnsi="Comic Sans MS"/>
        </w:rPr>
        <w:t xml:space="preserve"> 4</w:t>
      </w:r>
    </w:p>
    <w:p w:rsidR="009E5873" w:rsidRDefault="009E5873" w:rsidP="009E5873">
      <w:pPr>
        <w:jc w:val="both"/>
        <w:rPr>
          <w:rFonts w:ascii="Comic Sans MS" w:hAnsi="Comic Sans MS"/>
          <w:i/>
        </w:rPr>
      </w:pPr>
    </w:p>
    <w:p w:rsidR="009E5873" w:rsidRDefault="009E5873" w:rsidP="009E5873">
      <w:pPr>
        <w:jc w:val="both"/>
        <w:rPr>
          <w:rFonts w:ascii="Comic Sans MS" w:hAnsi="Comic Sans MS"/>
        </w:rPr>
      </w:pPr>
      <w:r>
        <w:rPr>
          <w:rFonts w:ascii="Comic Sans MS" w:hAnsi="Comic Sans MS"/>
        </w:rPr>
        <w:t>Le trajet de formation de l’élève, la programmation du lycée</w:t>
      </w:r>
      <w:r>
        <w:rPr>
          <w:rFonts w:ascii="Comic Sans MS" w:hAnsi="Comic Sans MS"/>
        </w:rPr>
        <w:tab/>
      </w:r>
      <w:r>
        <w:rPr>
          <w:rFonts w:ascii="Comic Sans MS" w:hAnsi="Comic Sans MS"/>
        </w:rPr>
        <w:tab/>
        <w:t>p</w:t>
      </w:r>
      <w:r w:rsidR="004C0ADC">
        <w:rPr>
          <w:rFonts w:ascii="Comic Sans MS" w:hAnsi="Comic Sans MS"/>
        </w:rPr>
        <w:t xml:space="preserve"> 9</w:t>
      </w: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r>
        <w:rPr>
          <w:rFonts w:ascii="Comic Sans MS" w:hAnsi="Comic Sans MS"/>
        </w:rPr>
        <w:t>Le projet de l’association sportive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w:t>
      </w:r>
      <w:r w:rsidR="004C0ADC">
        <w:rPr>
          <w:rFonts w:ascii="Comic Sans MS" w:hAnsi="Comic Sans MS"/>
        </w:rPr>
        <w:t xml:space="preserve"> 11</w:t>
      </w: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r>
        <w:rPr>
          <w:rFonts w:ascii="Comic Sans MS" w:hAnsi="Comic Sans MS"/>
        </w:rPr>
        <w:t>L’affichage de l’EPS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w:t>
      </w:r>
      <w:r w:rsidR="004C0ADC">
        <w:rPr>
          <w:rFonts w:ascii="Comic Sans MS" w:hAnsi="Comic Sans MS"/>
        </w:rPr>
        <w:t xml:space="preserve"> 13</w:t>
      </w: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r>
        <w:rPr>
          <w:rFonts w:ascii="Comic Sans MS" w:hAnsi="Comic Sans MS"/>
        </w:rPr>
        <w:t>Les projets annexes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w:t>
      </w:r>
      <w:r w:rsidR="00AB2E1E">
        <w:rPr>
          <w:rFonts w:ascii="Comic Sans MS" w:hAnsi="Comic Sans MS"/>
        </w:rPr>
        <w:t xml:space="preserve"> 16</w:t>
      </w: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r>
        <w:rPr>
          <w:rFonts w:ascii="Comic Sans MS" w:hAnsi="Comic Sans MS"/>
        </w:rPr>
        <w:t>L’analyse prospective du projet</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w:t>
      </w:r>
      <w:r w:rsidR="00AB2E1E">
        <w:rPr>
          <w:rFonts w:ascii="Comic Sans MS" w:hAnsi="Comic Sans MS"/>
        </w:rPr>
        <w:t xml:space="preserve"> 17</w:t>
      </w: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r>
        <w:rPr>
          <w:rFonts w:ascii="Comic Sans MS" w:hAnsi="Comic Sans MS"/>
        </w:rPr>
        <w:t>Fiches APSA</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w:t>
      </w:r>
      <w:r w:rsidR="00AB2E1E">
        <w:rPr>
          <w:rFonts w:ascii="Comic Sans MS" w:hAnsi="Comic Sans MS"/>
        </w:rPr>
        <w:t xml:space="preserve"> 18</w:t>
      </w: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587844" w:rsidP="009E5873">
      <w:pPr>
        <w:pStyle w:val="epsJCar"/>
        <w:spacing w:before="0" w:line="240" w:lineRule="auto"/>
      </w:pPr>
      <w:r>
        <w:rPr>
          <w:rFonts w:ascii="Comic Sans MS" w:hAnsi="Comic Sans MS"/>
          <w:b/>
          <w:noProof/>
          <w:sz w:val="32"/>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-457200</wp:posOffset>
                </wp:positionV>
                <wp:extent cx="5920740" cy="457200"/>
                <wp:effectExtent l="6985" t="9525" r="6350" b="952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7200"/>
                        </a:xfrm>
                        <a:prstGeom prst="rect">
                          <a:avLst/>
                        </a:prstGeom>
                        <a:solidFill>
                          <a:srgbClr val="FFFF00"/>
                        </a:solidFill>
                        <a:ln w="9525">
                          <a:solidFill>
                            <a:srgbClr val="000000"/>
                          </a:solidFill>
                          <a:miter lim="800000"/>
                          <a:headEnd/>
                          <a:tailEnd/>
                        </a:ln>
                      </wps:spPr>
                      <wps:txbx>
                        <w:txbxContent>
                          <w:p w:rsidR="00930D1C" w:rsidRDefault="00930D1C" w:rsidP="009E5873">
                            <w:pPr>
                              <w:rPr>
                                <w:rFonts w:ascii="Comic Sans MS" w:hAnsi="Comic Sans MS"/>
                                <w:b/>
                                <w:sz w:val="32"/>
                              </w:rPr>
                            </w:pPr>
                            <w:r>
                              <w:rPr>
                                <w:rFonts w:ascii="Comic Sans MS" w:hAnsi="Comic Sans MS"/>
                                <w:b/>
                                <w:color w:val="0000FF"/>
                                <w:sz w:val="32"/>
                              </w:rPr>
                              <w:t>FICHE 1</w:t>
                            </w:r>
                            <w:r>
                              <w:rPr>
                                <w:rFonts w:ascii="Comic Sans MS" w:hAnsi="Comic Sans MS"/>
                                <w:b/>
                                <w:sz w:val="32"/>
                              </w:rPr>
                              <w:t xml:space="preserve">       </w:t>
                            </w:r>
                            <w:r>
                              <w:rPr>
                                <w:rFonts w:ascii="Comic Sans MS" w:hAnsi="Comic Sans MS"/>
                                <w:b/>
                                <w:i/>
                                <w:color w:val="FF0000"/>
                                <w:sz w:val="32"/>
                              </w:rPr>
                              <w:t>Fiche d’identité de l’établissement LEGT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0;margin-top:-36pt;width:466.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" o:allowincell="f" fillcolor="yellow">
                <v:textbox>
                  <w:txbxContent>
                    <w:p w:rsidR="000632BD" w:rsidRDefault="000632BD" w:rsidP="009E5873">
                      <w:pPr>
                        <w:rPr>
                          <w:rFonts w:ascii="Comic Sans MS" w:hAnsi="Comic Sans MS"/>
                          <w:b/>
                          <w:sz w:val="32"/>
                        </w:rPr>
                      </w:pPr>
                      <w:r>
                        <w:rPr>
                          <w:rFonts w:ascii="Comic Sans MS" w:hAnsi="Comic Sans MS"/>
                          <w:b/>
                          <w:color w:val="0000FF"/>
                          <w:sz w:val="32"/>
                        </w:rPr>
                        <w:t>FICHE 1</w:t>
                      </w:r>
                      <w:r>
                        <w:rPr>
                          <w:rFonts w:ascii="Comic Sans MS" w:hAnsi="Comic Sans MS"/>
                          <w:b/>
                          <w:sz w:val="32"/>
                        </w:rPr>
                        <w:t xml:space="preserve">       </w:t>
                      </w:r>
                      <w:r>
                        <w:rPr>
                          <w:rFonts w:ascii="Comic Sans MS" w:hAnsi="Comic Sans MS"/>
                          <w:b/>
                          <w:i/>
                          <w:color w:val="FF0000"/>
                          <w:sz w:val="32"/>
                        </w:rPr>
                        <w:t>Fiche d’identité de l’établissement LEGT</w:t>
                      </w:r>
                    </w:p>
                  </w:txbxContent>
                </v:textbox>
              </v:shape>
            </w:pict>
          </mc:Fallback>
        </mc:AlternateContent>
      </w:r>
    </w:p>
    <w:p w:rsidR="009E5873" w:rsidRDefault="00587844" w:rsidP="009E5873">
      <w:pPr>
        <w:pStyle w:val="epsJCar"/>
        <w:spacing w:before="0" w:after="120" w:line="240" w:lineRule="auto"/>
        <w:rPr>
          <w:sz w:val="28"/>
        </w:rPr>
      </w:pPr>
      <w:r>
        <w:rPr>
          <w:noProof/>
        </w:rPr>
        <mc:AlternateContent>
          <mc:Choice Requires="wps">
            <w:drawing>
              <wp:anchor distT="0" distB="0" distL="114300" distR="114300" simplePos="0" relativeHeight="251660288" behindDoc="0" locked="0" layoutInCell="0" allowOverlap="1">
                <wp:simplePos x="0" y="0"/>
                <wp:positionH relativeFrom="column">
                  <wp:posOffset>-228600</wp:posOffset>
                </wp:positionH>
                <wp:positionV relativeFrom="paragraph">
                  <wp:posOffset>80645</wp:posOffset>
                </wp:positionV>
                <wp:extent cx="6172200" cy="1600200"/>
                <wp:effectExtent l="6985" t="12700" r="12065" b="635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8pt;margin-top:6.35pt;width:486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" o:allowincell="f" filled="f"/>
            </w:pict>
          </mc:Fallback>
        </mc:AlternateContent>
      </w:r>
    </w:p>
    <w:p w:rsidR="009E5873" w:rsidRPr="006D7D6C" w:rsidRDefault="009E5873" w:rsidP="009E5873">
      <w:pPr>
        <w:pStyle w:val="epsJCar"/>
        <w:spacing w:before="0" w:after="120" w:line="240" w:lineRule="auto"/>
        <w:outlineLvl w:val="0"/>
        <w:rPr>
          <w:color w:val="0000FF"/>
          <w:sz w:val="32"/>
        </w:rPr>
      </w:pPr>
      <w:r>
        <w:rPr>
          <w:b/>
          <w:color w:val="0000FF"/>
          <w:sz w:val="32"/>
          <w:u w:val="single"/>
        </w:rPr>
        <w:t>Etablissement :</w:t>
      </w:r>
      <w:r>
        <w:rPr>
          <w:color w:val="0000FF"/>
          <w:sz w:val="32"/>
        </w:rPr>
        <w:t xml:space="preserve">    LEGT St Rémi</w:t>
      </w:r>
    </w:p>
    <w:p w:rsidR="009E5873" w:rsidRDefault="009E5873" w:rsidP="009E5873">
      <w:pPr>
        <w:pStyle w:val="epsJCar"/>
        <w:spacing w:before="0" w:after="120" w:line="240" w:lineRule="auto"/>
        <w:rPr>
          <w:sz w:val="28"/>
        </w:rPr>
      </w:pPr>
      <w:r>
        <w:rPr>
          <w:sz w:val="28"/>
        </w:rPr>
        <w:t>Code RNE : 0801479Y</w:t>
      </w:r>
    </w:p>
    <w:p w:rsidR="009E5873" w:rsidRDefault="009E5873" w:rsidP="009E5873">
      <w:pPr>
        <w:pStyle w:val="epsJCar"/>
        <w:spacing w:before="0" w:after="120" w:line="240" w:lineRule="auto"/>
        <w:rPr>
          <w:sz w:val="28"/>
        </w:rPr>
      </w:pPr>
      <w:r>
        <w:rPr>
          <w:sz w:val="28"/>
        </w:rPr>
        <w:t xml:space="preserve">Adresse : 4 Rue des sergents </w:t>
      </w:r>
      <w:r>
        <w:rPr>
          <w:rFonts w:ascii="Verdana" w:hAnsi="Verdana"/>
          <w:color w:val="333333"/>
          <w:sz w:val="24"/>
          <w:szCs w:val="24"/>
        </w:rPr>
        <w:t>BP 50603 80006 AMIENS CEDEX 1</w:t>
      </w:r>
    </w:p>
    <w:p w:rsidR="009E5873" w:rsidRDefault="009E5873" w:rsidP="009E5873">
      <w:pPr>
        <w:pStyle w:val="epsJCar"/>
        <w:spacing w:before="0" w:after="120" w:line="240" w:lineRule="auto"/>
        <w:rPr>
          <w:sz w:val="28"/>
        </w:rPr>
      </w:pPr>
      <w:r>
        <w:rPr>
          <w:rFonts w:ascii="Verdana" w:hAnsi="Verdana"/>
          <w:color w:val="333333"/>
          <w:sz w:val="24"/>
          <w:szCs w:val="24"/>
        </w:rPr>
        <w:t>TEL: 03.22.71.23.00 - FAX: 03.22.92.09.69</w:t>
      </w:r>
      <w:r>
        <w:rPr>
          <w:sz w:val="28"/>
        </w:rPr>
        <w:tab/>
      </w:r>
      <w:r>
        <w:rPr>
          <w:sz w:val="28"/>
        </w:rPr>
        <w:tab/>
        <w:t>Mail :</w:t>
      </w:r>
    </w:p>
    <w:p w:rsidR="009E5873" w:rsidRDefault="009E5873" w:rsidP="009E5873">
      <w:pPr>
        <w:pStyle w:val="epsJCar"/>
        <w:spacing w:before="0" w:after="120" w:line="240" w:lineRule="auto"/>
        <w:rPr>
          <w:sz w:val="28"/>
        </w:rPr>
      </w:pPr>
    </w:p>
    <w:p w:rsidR="009E5873" w:rsidRDefault="00587844" w:rsidP="009E5873">
      <w:pPr>
        <w:pStyle w:val="epsJCar"/>
        <w:spacing w:before="0" w:after="120" w:line="240" w:lineRule="auto"/>
        <w:rPr>
          <w:sz w:val="28"/>
        </w:rPr>
      </w:pPr>
      <w:r>
        <w:rPr>
          <w:noProof/>
        </w:rPr>
        <mc:AlternateContent>
          <mc:Choice Requires="wps">
            <w:drawing>
              <wp:anchor distT="0" distB="0" distL="114300" distR="114300" simplePos="0" relativeHeight="251661312" behindDoc="0" locked="0" layoutInCell="1" allowOverlap="1">
                <wp:simplePos x="0" y="0"/>
                <wp:positionH relativeFrom="column">
                  <wp:posOffset>-260350</wp:posOffset>
                </wp:positionH>
                <wp:positionV relativeFrom="paragraph">
                  <wp:posOffset>100965</wp:posOffset>
                </wp:positionV>
                <wp:extent cx="6172200" cy="2171700"/>
                <wp:effectExtent l="13335" t="12700" r="5715" b="635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171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0.5pt;margin-top:7.95pt;width:486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" filled="f"/>
            </w:pict>
          </mc:Fallback>
        </mc:AlternateContent>
      </w:r>
    </w:p>
    <w:p w:rsidR="009E5873" w:rsidRDefault="009E5873" w:rsidP="009E5873">
      <w:pPr>
        <w:pStyle w:val="epsJCar"/>
        <w:spacing w:before="0" w:after="120" w:line="240" w:lineRule="auto"/>
        <w:outlineLvl w:val="0"/>
        <w:rPr>
          <w:b/>
          <w:color w:val="0000FF"/>
          <w:sz w:val="32"/>
          <w:u w:val="single"/>
        </w:rPr>
      </w:pPr>
      <w:r>
        <w:rPr>
          <w:b/>
          <w:color w:val="0000FF"/>
          <w:sz w:val="32"/>
          <w:u w:val="single"/>
        </w:rPr>
        <w:t>Elèves :</w:t>
      </w:r>
    </w:p>
    <w:p w:rsidR="009E5873" w:rsidRDefault="009E5873" w:rsidP="009E5873">
      <w:pPr>
        <w:pStyle w:val="epsJCar"/>
        <w:spacing w:before="0" w:after="120" w:line="240" w:lineRule="auto"/>
        <w:rPr>
          <w:sz w:val="28"/>
        </w:rPr>
      </w:pPr>
      <w:r>
        <w:rPr>
          <w:sz w:val="28"/>
        </w:rPr>
        <w:t>Effectif  total : 498 élèves</w:t>
      </w:r>
      <w:r>
        <w:rPr>
          <w:sz w:val="28"/>
        </w:rPr>
        <w:tab/>
        <w:t>Filles :</w:t>
      </w:r>
      <w:r>
        <w:rPr>
          <w:sz w:val="28"/>
        </w:rPr>
        <w:tab/>
      </w:r>
      <w:r>
        <w:rPr>
          <w:sz w:val="28"/>
        </w:rPr>
        <w:tab/>
      </w:r>
      <w:r>
        <w:rPr>
          <w:sz w:val="28"/>
        </w:rPr>
        <w:tab/>
        <w:t>Garçons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6708"/>
      </w:tblGrid>
      <w:tr w:rsidR="009E5873">
        <w:tc>
          <w:tcPr>
            <w:tcW w:w="3074"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jc w:val="center"/>
              <w:rPr>
                <w:i/>
                <w:sz w:val="28"/>
              </w:rPr>
            </w:pPr>
            <w:r>
              <w:rPr>
                <w:i/>
                <w:sz w:val="28"/>
              </w:rPr>
              <w:t>Niveaux</w:t>
            </w:r>
          </w:p>
        </w:tc>
        <w:tc>
          <w:tcPr>
            <w:tcW w:w="6708"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jc w:val="center"/>
              <w:rPr>
                <w:i/>
                <w:sz w:val="28"/>
              </w:rPr>
            </w:pPr>
            <w:r>
              <w:rPr>
                <w:i/>
                <w:sz w:val="28"/>
              </w:rPr>
              <w:t>Nombre de classes, ou groupes EPS</w:t>
            </w:r>
          </w:p>
        </w:tc>
      </w:tr>
      <w:tr w:rsidR="009E5873">
        <w:tc>
          <w:tcPr>
            <w:tcW w:w="3074"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rPr>
                <w:sz w:val="28"/>
              </w:rPr>
            </w:pPr>
            <w:r>
              <w:rPr>
                <w:sz w:val="28"/>
              </w:rPr>
              <w:t>Secondes</w:t>
            </w:r>
          </w:p>
        </w:tc>
        <w:tc>
          <w:tcPr>
            <w:tcW w:w="6708"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rPr>
                <w:sz w:val="28"/>
              </w:rPr>
            </w:pPr>
            <w:r>
              <w:rPr>
                <w:sz w:val="28"/>
              </w:rPr>
              <w:t>4 secondes GT</w:t>
            </w:r>
          </w:p>
        </w:tc>
      </w:tr>
      <w:tr w:rsidR="009E5873">
        <w:tc>
          <w:tcPr>
            <w:tcW w:w="3074"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rPr>
                <w:sz w:val="28"/>
              </w:rPr>
            </w:pPr>
            <w:r>
              <w:rPr>
                <w:sz w:val="28"/>
              </w:rPr>
              <w:t xml:space="preserve">Premières </w:t>
            </w:r>
          </w:p>
        </w:tc>
        <w:tc>
          <w:tcPr>
            <w:tcW w:w="6708" w:type="dxa"/>
            <w:tcBorders>
              <w:top w:val="single" w:sz="4" w:space="0" w:color="auto"/>
              <w:left w:val="single" w:sz="4" w:space="0" w:color="auto"/>
              <w:bottom w:val="single" w:sz="4" w:space="0" w:color="auto"/>
              <w:right w:val="single" w:sz="4" w:space="0" w:color="auto"/>
            </w:tcBorders>
          </w:tcPr>
          <w:p w:rsidR="009E5873" w:rsidRDefault="00D362BB">
            <w:pPr>
              <w:pStyle w:val="epsJCar"/>
              <w:spacing w:before="100" w:line="0" w:lineRule="atLeast"/>
              <w:rPr>
                <w:sz w:val="28"/>
              </w:rPr>
            </w:pPr>
            <w:r>
              <w:rPr>
                <w:sz w:val="28"/>
              </w:rPr>
              <w:t>6 (3 1STS, une 1MG, une 1MG, une 1MG</w:t>
            </w:r>
            <w:r w:rsidR="009E5873">
              <w:rPr>
                <w:sz w:val="28"/>
              </w:rPr>
              <w:t>)</w:t>
            </w:r>
          </w:p>
        </w:tc>
      </w:tr>
      <w:tr w:rsidR="009E5873">
        <w:tc>
          <w:tcPr>
            <w:tcW w:w="3074"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rPr>
                <w:sz w:val="28"/>
              </w:rPr>
            </w:pPr>
            <w:r>
              <w:rPr>
                <w:sz w:val="28"/>
              </w:rPr>
              <w:t>Terminales</w:t>
            </w:r>
          </w:p>
        </w:tc>
        <w:tc>
          <w:tcPr>
            <w:tcW w:w="6708"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rPr>
                <w:sz w:val="28"/>
              </w:rPr>
            </w:pPr>
            <w:r>
              <w:rPr>
                <w:sz w:val="28"/>
              </w:rPr>
              <w:t>7 (4 TSTS, une TSTGG, une TSGI, une TSTGC)</w:t>
            </w:r>
          </w:p>
        </w:tc>
      </w:tr>
      <w:tr w:rsidR="009E5873">
        <w:tc>
          <w:tcPr>
            <w:tcW w:w="3074"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rPr>
                <w:sz w:val="28"/>
              </w:rPr>
            </w:pPr>
          </w:p>
        </w:tc>
        <w:tc>
          <w:tcPr>
            <w:tcW w:w="6708" w:type="dxa"/>
            <w:tcBorders>
              <w:top w:val="single" w:sz="4" w:space="0" w:color="auto"/>
              <w:left w:val="single" w:sz="4" w:space="0" w:color="auto"/>
              <w:bottom w:val="single" w:sz="4" w:space="0" w:color="auto"/>
              <w:right w:val="single" w:sz="4" w:space="0" w:color="auto"/>
            </w:tcBorders>
          </w:tcPr>
          <w:p w:rsidR="009E5873" w:rsidRDefault="009E5873">
            <w:pPr>
              <w:pStyle w:val="epsJCar"/>
              <w:spacing w:before="100" w:line="0" w:lineRule="atLeast"/>
              <w:rPr>
                <w:sz w:val="28"/>
              </w:rPr>
            </w:pPr>
          </w:p>
        </w:tc>
      </w:tr>
    </w:tbl>
    <w:p w:rsidR="009E5873" w:rsidRDefault="009E5873" w:rsidP="009E5873">
      <w:pPr>
        <w:pStyle w:val="epsJCar"/>
      </w:pPr>
    </w:p>
    <w:p w:rsidR="009E5873" w:rsidRDefault="00587844" w:rsidP="009E5873">
      <w:pPr>
        <w:pStyle w:val="epsJCar"/>
      </w:pPr>
      <w:r>
        <w:rPr>
          <w:noProof/>
        </w:rPr>
        <mc:AlternateContent>
          <mc:Choice Requires="wps">
            <w:drawing>
              <wp:anchor distT="0" distB="0" distL="114300" distR="114300" simplePos="0" relativeHeight="251662336" behindDoc="0" locked="0" layoutInCell="0" allowOverlap="1">
                <wp:simplePos x="0" y="0"/>
                <wp:positionH relativeFrom="column">
                  <wp:posOffset>-228600</wp:posOffset>
                </wp:positionH>
                <wp:positionV relativeFrom="paragraph">
                  <wp:posOffset>187325</wp:posOffset>
                </wp:positionV>
                <wp:extent cx="6172200" cy="2386965"/>
                <wp:effectExtent l="6985" t="13970" r="12065" b="889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386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pt;margin-top:14.75pt;width:486pt;height:18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" o:allowincell="f" filled="f"/>
            </w:pict>
          </mc:Fallback>
        </mc:AlternateContent>
      </w:r>
    </w:p>
    <w:p w:rsidR="009E5873" w:rsidRDefault="009E5873" w:rsidP="009E5873">
      <w:pPr>
        <w:pStyle w:val="epsJCar"/>
        <w:outlineLvl w:val="0"/>
        <w:rPr>
          <w:i/>
        </w:rPr>
      </w:pPr>
      <w:r>
        <w:rPr>
          <w:b/>
          <w:color w:val="0000FF"/>
          <w:sz w:val="32"/>
          <w:u w:val="single"/>
        </w:rPr>
        <w:t>Enseignants EPS :</w:t>
      </w:r>
      <w:r>
        <w:rPr>
          <w:b/>
          <w:i/>
          <w:color w:val="0000FF"/>
          <w:sz w:val="32"/>
        </w:rPr>
        <w:t xml:space="preserve"> </w:t>
      </w:r>
    </w:p>
    <w:p w:rsidR="009E5873" w:rsidRDefault="00D362BB" w:rsidP="009E5873">
      <w:pPr>
        <w:pStyle w:val="epsJCar"/>
        <w:rPr>
          <w:sz w:val="28"/>
        </w:rPr>
      </w:pPr>
      <w:r>
        <w:rPr>
          <w:sz w:val="28"/>
        </w:rPr>
        <w:t xml:space="preserve">Coordonnateur : </w:t>
      </w:r>
      <w:proofErr w:type="spellStart"/>
      <w:r>
        <w:rPr>
          <w:sz w:val="28"/>
        </w:rPr>
        <w:t>Aurelien</w:t>
      </w:r>
      <w:proofErr w:type="spellEnd"/>
      <w:r>
        <w:rPr>
          <w:sz w:val="28"/>
        </w:rPr>
        <w:t xml:space="preserve"> POULLAIN</w:t>
      </w:r>
    </w:p>
    <w:p w:rsidR="009E5873" w:rsidRDefault="009E5873" w:rsidP="009E5873">
      <w:pPr>
        <w:pStyle w:val="epsJCar"/>
        <w:rPr>
          <w:sz w:val="28"/>
        </w:rPr>
      </w:pPr>
      <w:r>
        <w:rPr>
          <w:sz w:val="28"/>
        </w:rPr>
        <w:t>Enseignants : Anne Laure Bonin</w:t>
      </w:r>
    </w:p>
    <w:p w:rsidR="009E5873" w:rsidRDefault="009E5873" w:rsidP="009E5873">
      <w:pPr>
        <w:pStyle w:val="epsJCar"/>
        <w:rPr>
          <w:sz w:val="28"/>
        </w:rPr>
      </w:pPr>
      <w:r>
        <w:rPr>
          <w:sz w:val="28"/>
        </w:rPr>
        <w:t>Patricia Leroy</w:t>
      </w:r>
    </w:p>
    <w:p w:rsidR="009E5873" w:rsidRDefault="00D362BB" w:rsidP="009E5873">
      <w:pPr>
        <w:pStyle w:val="epsJCar"/>
        <w:rPr>
          <w:sz w:val="28"/>
        </w:rPr>
      </w:pPr>
      <w:r>
        <w:rPr>
          <w:sz w:val="28"/>
        </w:rPr>
        <w:t>Olivier Bandeira</w:t>
      </w:r>
    </w:p>
    <w:p w:rsidR="009E5873" w:rsidRDefault="009E5873" w:rsidP="009E5873">
      <w:pPr>
        <w:pStyle w:val="epsJCar"/>
        <w:rPr>
          <w:sz w:val="28"/>
        </w:rPr>
      </w:pPr>
    </w:p>
    <w:p w:rsidR="009E5873" w:rsidRDefault="009E5873" w:rsidP="009E5873">
      <w:pPr>
        <w:pStyle w:val="epsJCar"/>
        <w:rPr>
          <w:sz w:val="28"/>
        </w:rPr>
      </w:pPr>
    </w:p>
    <w:p w:rsidR="009E5873" w:rsidRDefault="009E5873" w:rsidP="009E5873">
      <w:pPr>
        <w:pStyle w:val="epsJCar"/>
        <w:outlineLvl w:val="0"/>
        <w:rPr>
          <w:b/>
          <w:i/>
          <w:color w:val="0000FF"/>
          <w:sz w:val="32"/>
        </w:rPr>
      </w:pPr>
      <w:r>
        <w:rPr>
          <w:b/>
          <w:color w:val="0000FF"/>
          <w:sz w:val="32"/>
          <w:u w:val="single"/>
        </w:rPr>
        <w:t>Installations :</w:t>
      </w:r>
    </w:p>
    <w:p w:rsidR="009E5873" w:rsidRDefault="00587844" w:rsidP="009E5873">
      <w:pPr>
        <w:pStyle w:val="epsJCar"/>
        <w:rPr>
          <w:b/>
          <w:color w:val="0000FF"/>
          <w:sz w:val="32"/>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-260350</wp:posOffset>
                </wp:positionH>
                <wp:positionV relativeFrom="paragraph">
                  <wp:posOffset>222885</wp:posOffset>
                </wp:positionV>
                <wp:extent cx="6172200" cy="1485900"/>
                <wp:effectExtent l="13335" t="12065" r="5715" b="698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0.5pt;margin-top:17.55pt;width:486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" filled="f"/>
            </w:pict>
          </mc:Fallback>
        </mc:AlternateContent>
      </w:r>
    </w:p>
    <w:p w:rsidR="009E5873" w:rsidRDefault="009E5873" w:rsidP="009E5873">
      <w:pPr>
        <w:rPr>
          <w:sz w:val="28"/>
        </w:rPr>
      </w:pPr>
      <w:r>
        <w:rPr>
          <w:sz w:val="28"/>
        </w:rPr>
        <w:t xml:space="preserve">- Une salle de musculation, </w:t>
      </w:r>
      <w:proofErr w:type="spellStart"/>
      <w:r>
        <w:rPr>
          <w:sz w:val="28"/>
        </w:rPr>
        <w:t>step</w:t>
      </w:r>
      <w:proofErr w:type="spellEnd"/>
      <w:r>
        <w:rPr>
          <w:sz w:val="28"/>
        </w:rPr>
        <w:t xml:space="preserve"> à l’intérieur du lycée.</w:t>
      </w:r>
    </w:p>
    <w:p w:rsidR="009E5873" w:rsidRDefault="009E5873" w:rsidP="009E5873">
      <w:pPr>
        <w:rPr>
          <w:sz w:val="28"/>
        </w:rPr>
      </w:pPr>
    </w:p>
    <w:p w:rsidR="00AF2A03" w:rsidRPr="00AF2A03" w:rsidRDefault="009E5873" w:rsidP="00AF2A03">
      <w:pPr>
        <w:pStyle w:val="Paragraphedeliste"/>
        <w:numPr>
          <w:ilvl w:val="0"/>
          <w:numId w:val="15"/>
        </w:numPr>
        <w:rPr>
          <w:sz w:val="28"/>
        </w:rPr>
      </w:pPr>
      <w:r w:rsidRPr="00AF2A03">
        <w:rPr>
          <w:sz w:val="28"/>
        </w:rPr>
        <w:t xml:space="preserve">Une salle (salle St Joseph) avec un terrain de handball de 20m sur 14. Salle polyvalente pour la pratique du tennis de table et de l’acrosport également. </w:t>
      </w:r>
    </w:p>
    <w:p w:rsidR="00AF2A03" w:rsidRPr="00AF2A03" w:rsidRDefault="00AF2A03" w:rsidP="00AF2A03">
      <w:pPr>
        <w:pStyle w:val="Paragraphedeliste"/>
        <w:numPr>
          <w:ilvl w:val="0"/>
          <w:numId w:val="15"/>
        </w:numPr>
        <w:rPr>
          <w:sz w:val="28"/>
        </w:rPr>
      </w:pPr>
      <w:r>
        <w:rPr>
          <w:sz w:val="28"/>
        </w:rPr>
        <w:t>U</w:t>
      </w:r>
      <w:r w:rsidRPr="00AF2A03">
        <w:rPr>
          <w:sz w:val="28"/>
        </w:rPr>
        <w:t xml:space="preserve">tilisation des salles municipales aux environs du lycée et du parc </w:t>
      </w:r>
    </w:p>
    <w:p w:rsidR="00AF2A03" w:rsidRPr="00AF2A03" w:rsidRDefault="00AF2A03" w:rsidP="00AF2A03">
      <w:pPr>
        <w:pStyle w:val="Paragraphedeliste"/>
        <w:numPr>
          <w:ilvl w:val="0"/>
          <w:numId w:val="15"/>
        </w:numPr>
        <w:rPr>
          <w:sz w:val="28"/>
        </w:rPr>
      </w:pPr>
      <w:r w:rsidRPr="00AF2A03">
        <w:rPr>
          <w:sz w:val="28"/>
        </w:rPr>
        <w:t>Saint pierre.</w:t>
      </w:r>
    </w:p>
    <w:p w:rsidR="009E5873" w:rsidRPr="00AF2A03" w:rsidRDefault="009E5873" w:rsidP="00AF2A03">
      <w:pPr>
        <w:ind w:left="360"/>
        <w:rPr>
          <w:sz w:val="28"/>
        </w:rPr>
      </w:pPr>
    </w:p>
    <w:p w:rsidR="009E5873" w:rsidRDefault="009E5873" w:rsidP="009E5873"/>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center"/>
        <w:rPr>
          <w:b/>
          <w:bCs/>
          <w:iCs/>
          <w:sz w:val="36"/>
          <w:szCs w:val="36"/>
        </w:rPr>
      </w:pPr>
      <w:r>
        <w:rPr>
          <w:b/>
          <w:bCs/>
          <w:iCs/>
          <w:sz w:val="36"/>
          <w:szCs w:val="36"/>
        </w:rPr>
        <w:t>Fiche 2 : Les orientations et priorités de l’EPS dans l’établissement</w:t>
      </w:r>
    </w:p>
    <w:p w:rsidR="009E5873" w:rsidRDefault="009E5873" w:rsidP="009E5873">
      <w:pPr>
        <w:rPr>
          <w:b/>
          <w:bCs/>
          <w:i/>
          <w:iCs/>
          <w:sz w:val="18"/>
          <w:szCs w:val="18"/>
        </w:rPr>
      </w:pPr>
    </w:p>
    <w:p w:rsidR="009E5873" w:rsidRDefault="009E5873" w:rsidP="009E5873">
      <w:pPr>
        <w:pStyle w:val="epsJCar"/>
        <w:spacing w:before="0" w:after="120" w:line="240" w:lineRule="auto"/>
        <w:outlineLvl w:val="0"/>
        <w:rPr>
          <w:rFonts w:ascii="Comic Sans MS" w:hAnsi="Comic Sans MS"/>
          <w:b/>
          <w:bCs/>
          <w:color w:val="FF0000"/>
          <w:sz w:val="32"/>
          <w:szCs w:val="32"/>
          <w:u w:val="single"/>
        </w:rPr>
      </w:pPr>
      <w:r>
        <w:rPr>
          <w:rFonts w:ascii="Comic Sans MS" w:hAnsi="Comic Sans MS"/>
          <w:b/>
          <w:bCs/>
          <w:color w:val="FF0000"/>
          <w:sz w:val="32"/>
          <w:szCs w:val="32"/>
          <w:u w:val="single"/>
        </w:rPr>
        <w:t>Le contexte local :</w:t>
      </w:r>
    </w:p>
    <w:p w:rsidR="009E5873" w:rsidRDefault="009E5873" w:rsidP="009E5873">
      <w:pPr>
        <w:outlineLvl w:val="0"/>
        <w:rPr>
          <w:rFonts w:ascii="Comic Sans MS" w:hAnsi="Comic Sans MS"/>
          <w:b/>
          <w:bCs/>
          <w:iCs/>
          <w:u w:val="single"/>
        </w:rPr>
      </w:pPr>
      <w:r w:rsidRPr="0059297E">
        <w:rPr>
          <w:rFonts w:ascii="Comic Sans MS" w:hAnsi="Comic Sans MS"/>
          <w:b/>
          <w:bCs/>
          <w:iCs/>
          <w:u w:val="single"/>
        </w:rPr>
        <w:t>L’établissement:</w:t>
      </w:r>
    </w:p>
    <w:p w:rsidR="009E5873" w:rsidRDefault="009E5873" w:rsidP="009E5873">
      <w:pPr>
        <w:outlineLvl w:val="0"/>
        <w:rPr>
          <w:rFonts w:ascii="Comic Sans MS" w:hAnsi="Comic Sans MS"/>
          <w:b/>
          <w:bCs/>
          <w:iCs/>
          <w:u w:val="single"/>
        </w:rPr>
      </w:pPr>
    </w:p>
    <w:p w:rsidR="009E5873" w:rsidRPr="00B14B1F" w:rsidRDefault="009E5873" w:rsidP="009E5873">
      <w:pPr>
        <w:jc w:val="both"/>
        <w:outlineLvl w:val="0"/>
        <w:rPr>
          <w:rFonts w:ascii="Comic Sans MS" w:hAnsi="Comic Sans MS"/>
          <w:bCs/>
          <w:iCs/>
        </w:rPr>
      </w:pPr>
      <w:r>
        <w:rPr>
          <w:rFonts w:ascii="Comic Sans MS" w:hAnsi="Comic Sans MS"/>
          <w:bCs/>
          <w:iCs/>
        </w:rPr>
        <w:t>Le lycée St Rémi accueille les élèves en plein centre ville d’Amiens. L’établissement  assure une scolarité de la seconde jusqu’au cycle post – bac (BTS</w:t>
      </w:r>
      <w:proofErr w:type="gramStart"/>
      <w:r>
        <w:rPr>
          <w:rFonts w:ascii="Comic Sans MS" w:hAnsi="Comic Sans MS"/>
          <w:bCs/>
          <w:iCs/>
        </w:rPr>
        <w:t>) .</w:t>
      </w:r>
      <w:proofErr w:type="gramEnd"/>
      <w:r>
        <w:rPr>
          <w:rFonts w:ascii="Comic Sans MS" w:hAnsi="Comic Sans MS"/>
          <w:bCs/>
          <w:iCs/>
        </w:rPr>
        <w:t xml:space="preserve"> Le lycée propose les formations STS (sciences Techniques et sociales) et STG (sciences et techniques de gestion). A la rentrée</w:t>
      </w:r>
      <w:r w:rsidR="00AF2A03">
        <w:rPr>
          <w:rFonts w:ascii="Comic Sans MS" w:hAnsi="Comic Sans MS"/>
          <w:bCs/>
          <w:iCs/>
        </w:rPr>
        <w:t xml:space="preserve"> 2011</w:t>
      </w:r>
      <w:r>
        <w:rPr>
          <w:rFonts w:ascii="Comic Sans MS" w:hAnsi="Comic Sans MS"/>
          <w:bCs/>
          <w:iCs/>
        </w:rPr>
        <w:t xml:space="preserve"> le lycée accueille 498 élèves. </w:t>
      </w:r>
    </w:p>
    <w:p w:rsidR="009E5873" w:rsidRDefault="009E5873" w:rsidP="009E5873">
      <w:pPr>
        <w:jc w:val="both"/>
        <w:rPr>
          <w:b/>
          <w:bCs/>
          <w:i/>
          <w:iCs/>
          <w:sz w:val="18"/>
          <w:szCs w:val="18"/>
          <w:u w:val="single"/>
        </w:rPr>
      </w:pPr>
    </w:p>
    <w:p w:rsidR="009E5873" w:rsidRDefault="009E5873" w:rsidP="009E5873">
      <w:pPr>
        <w:jc w:val="both"/>
        <w:outlineLvl w:val="0"/>
        <w:rPr>
          <w:rFonts w:ascii="Comic Sans MS" w:hAnsi="Comic Sans MS"/>
          <w:b/>
          <w:bCs/>
          <w:iCs/>
          <w:u w:val="single"/>
        </w:rPr>
      </w:pPr>
      <w:r w:rsidRPr="0059297E">
        <w:rPr>
          <w:b/>
          <w:bCs/>
          <w:i/>
          <w:iCs/>
          <w:sz w:val="18"/>
          <w:szCs w:val="18"/>
          <w:u w:val="single"/>
        </w:rPr>
        <w:t xml:space="preserve"> </w:t>
      </w:r>
      <w:r w:rsidRPr="0059297E">
        <w:rPr>
          <w:rFonts w:ascii="Comic Sans MS" w:hAnsi="Comic Sans MS"/>
          <w:b/>
          <w:bCs/>
          <w:iCs/>
          <w:u w:val="single"/>
        </w:rPr>
        <w:t>Les caractéristiques de nos élèves</w:t>
      </w:r>
      <w:r>
        <w:rPr>
          <w:rFonts w:ascii="Comic Sans MS" w:hAnsi="Comic Sans MS"/>
          <w:b/>
          <w:bCs/>
          <w:iCs/>
          <w:u w:val="single"/>
        </w:rPr>
        <w:t> :</w:t>
      </w:r>
    </w:p>
    <w:p w:rsidR="009E5873" w:rsidRPr="0059297E" w:rsidRDefault="009E5873" w:rsidP="009E5873">
      <w:pPr>
        <w:jc w:val="both"/>
        <w:outlineLvl w:val="0"/>
        <w:rPr>
          <w:rFonts w:ascii="Comic Sans MS" w:hAnsi="Comic Sans MS"/>
          <w:b/>
          <w:bCs/>
          <w:iCs/>
        </w:rPr>
      </w:pPr>
    </w:p>
    <w:p w:rsidR="009E5873" w:rsidRDefault="009E5873" w:rsidP="009E5873">
      <w:pPr>
        <w:numPr>
          <w:ilvl w:val="0"/>
          <w:numId w:val="2"/>
        </w:numPr>
        <w:jc w:val="both"/>
        <w:rPr>
          <w:rFonts w:ascii="Comic Sans MS" w:hAnsi="Comic Sans MS"/>
          <w:bCs/>
          <w:iCs/>
        </w:rPr>
      </w:pPr>
      <w:r w:rsidRPr="00366B23">
        <w:rPr>
          <w:rFonts w:ascii="Comic Sans MS" w:hAnsi="Comic Sans MS"/>
          <w:bCs/>
          <w:iCs/>
          <w:u w:val="single"/>
        </w:rPr>
        <w:t>Milieu social </w:t>
      </w:r>
      <w:proofErr w:type="gramStart"/>
      <w:r w:rsidRPr="00942B63">
        <w:rPr>
          <w:rFonts w:ascii="Comic Sans MS" w:hAnsi="Comic Sans MS"/>
          <w:bCs/>
          <w:iCs/>
        </w:rPr>
        <w:t xml:space="preserve">:  </w:t>
      </w:r>
      <w:r>
        <w:rPr>
          <w:rFonts w:ascii="Comic Sans MS" w:hAnsi="Comic Sans MS"/>
          <w:bCs/>
          <w:iCs/>
        </w:rPr>
        <w:t>La</w:t>
      </w:r>
      <w:proofErr w:type="gramEnd"/>
      <w:r>
        <w:rPr>
          <w:rFonts w:ascii="Comic Sans MS" w:hAnsi="Comic Sans MS"/>
          <w:bCs/>
          <w:iCs/>
        </w:rPr>
        <w:t xml:space="preserve"> population du lycée est d’origine</w:t>
      </w:r>
      <w:r w:rsidR="00AF2A03">
        <w:rPr>
          <w:rFonts w:ascii="Comic Sans MS" w:hAnsi="Comic Sans MS"/>
          <w:bCs/>
          <w:iCs/>
        </w:rPr>
        <w:t>s</w:t>
      </w:r>
      <w:r>
        <w:rPr>
          <w:rFonts w:ascii="Comic Sans MS" w:hAnsi="Comic Sans MS"/>
          <w:bCs/>
          <w:iCs/>
        </w:rPr>
        <w:t xml:space="preserve"> diverses. La maj</w:t>
      </w:r>
      <w:r w:rsidR="00AF2A03">
        <w:rPr>
          <w:rFonts w:ascii="Comic Sans MS" w:hAnsi="Comic Sans MS"/>
          <w:bCs/>
          <w:iCs/>
        </w:rPr>
        <w:t>orité des élèves reste issue de la classe moyenne.</w:t>
      </w:r>
      <w:r>
        <w:rPr>
          <w:rFonts w:ascii="Comic Sans MS" w:hAnsi="Comic Sans MS"/>
          <w:bCs/>
          <w:iCs/>
        </w:rPr>
        <w:t xml:space="preserve"> </w:t>
      </w:r>
    </w:p>
    <w:p w:rsidR="009E5873" w:rsidRPr="00942B63" w:rsidRDefault="009E5873" w:rsidP="009E5873">
      <w:pPr>
        <w:ind w:left="720"/>
        <w:jc w:val="both"/>
        <w:rPr>
          <w:rFonts w:ascii="Comic Sans MS" w:hAnsi="Comic Sans MS"/>
          <w:bCs/>
          <w:iCs/>
        </w:rPr>
      </w:pPr>
    </w:p>
    <w:p w:rsidR="009E5873" w:rsidRDefault="009E5873" w:rsidP="009E5873">
      <w:pPr>
        <w:numPr>
          <w:ilvl w:val="0"/>
          <w:numId w:val="2"/>
        </w:numPr>
        <w:jc w:val="both"/>
        <w:rPr>
          <w:rFonts w:ascii="Comic Sans MS" w:hAnsi="Comic Sans MS"/>
          <w:bCs/>
          <w:iCs/>
        </w:rPr>
      </w:pPr>
      <w:r w:rsidRPr="00366B23">
        <w:rPr>
          <w:rFonts w:ascii="Comic Sans MS" w:hAnsi="Comic Sans MS"/>
          <w:bCs/>
          <w:iCs/>
          <w:u w:val="single"/>
        </w:rPr>
        <w:t>Milieu géographique </w:t>
      </w:r>
      <w:proofErr w:type="gramStart"/>
      <w:r w:rsidRPr="00366B23">
        <w:rPr>
          <w:rFonts w:ascii="Comic Sans MS" w:hAnsi="Comic Sans MS"/>
          <w:bCs/>
          <w:iCs/>
          <w:u w:val="single"/>
        </w:rPr>
        <w:t xml:space="preserve">: </w:t>
      </w:r>
      <w:r w:rsidRPr="00366B23">
        <w:rPr>
          <w:rFonts w:ascii="Comic Sans MS" w:hAnsi="Comic Sans MS"/>
          <w:bCs/>
          <w:iCs/>
        </w:rPr>
        <w:t xml:space="preserve"> </w:t>
      </w:r>
      <w:r>
        <w:rPr>
          <w:rFonts w:ascii="Comic Sans MS" w:hAnsi="Comic Sans MS"/>
          <w:bCs/>
          <w:iCs/>
        </w:rPr>
        <w:t>Les</w:t>
      </w:r>
      <w:proofErr w:type="gramEnd"/>
      <w:r>
        <w:rPr>
          <w:rFonts w:ascii="Comic Sans MS" w:hAnsi="Comic Sans MS"/>
          <w:bCs/>
          <w:iCs/>
        </w:rPr>
        <w:t xml:space="preserve"> élèves viennent de toute la Somme et même de l’extérieur avec la possibilité de loger à l’internat (filles). De </w:t>
      </w:r>
      <w:r w:rsidR="00AF2A03">
        <w:rPr>
          <w:rFonts w:ascii="Comic Sans MS" w:hAnsi="Comic Sans MS"/>
          <w:bCs/>
          <w:iCs/>
        </w:rPr>
        <w:t>manière</w:t>
      </w:r>
      <w:r>
        <w:rPr>
          <w:rFonts w:ascii="Comic Sans MS" w:hAnsi="Comic Sans MS"/>
          <w:bCs/>
          <w:iCs/>
        </w:rPr>
        <w:t xml:space="preserve"> générale, ils sont originaires d’Amiens et de ses environs.</w:t>
      </w:r>
    </w:p>
    <w:p w:rsidR="009E5873" w:rsidRPr="00366B23" w:rsidRDefault="009E5873" w:rsidP="009E5873">
      <w:pPr>
        <w:jc w:val="both"/>
        <w:rPr>
          <w:rFonts w:ascii="Comic Sans MS" w:hAnsi="Comic Sans MS"/>
          <w:bCs/>
          <w:iCs/>
        </w:rPr>
      </w:pPr>
    </w:p>
    <w:p w:rsidR="009E5873" w:rsidRDefault="009E5873" w:rsidP="009E5873">
      <w:pPr>
        <w:numPr>
          <w:ilvl w:val="0"/>
          <w:numId w:val="2"/>
        </w:numPr>
        <w:jc w:val="both"/>
        <w:rPr>
          <w:rFonts w:ascii="Comic Sans MS" w:hAnsi="Comic Sans MS"/>
          <w:bCs/>
          <w:iCs/>
        </w:rPr>
      </w:pPr>
      <w:r w:rsidRPr="00366B23">
        <w:rPr>
          <w:rFonts w:ascii="Comic Sans MS" w:hAnsi="Comic Sans MS"/>
          <w:bCs/>
          <w:iCs/>
          <w:u w:val="single"/>
        </w:rPr>
        <w:t>Rapport avec l’institution </w:t>
      </w:r>
      <w:proofErr w:type="gramStart"/>
      <w:r w:rsidRPr="00366B23">
        <w:rPr>
          <w:rFonts w:ascii="Comic Sans MS" w:hAnsi="Comic Sans MS"/>
          <w:bCs/>
          <w:iCs/>
          <w:u w:val="single"/>
        </w:rPr>
        <w:t>:</w:t>
      </w:r>
      <w:r w:rsidRPr="00366B23">
        <w:rPr>
          <w:rFonts w:ascii="Comic Sans MS" w:hAnsi="Comic Sans MS"/>
          <w:bCs/>
          <w:iCs/>
        </w:rPr>
        <w:t xml:space="preserve"> </w:t>
      </w:r>
      <w:r>
        <w:rPr>
          <w:rFonts w:ascii="Comic Sans MS" w:hAnsi="Comic Sans MS"/>
          <w:bCs/>
          <w:iCs/>
        </w:rPr>
        <w:t xml:space="preserve"> Le</w:t>
      </w:r>
      <w:proofErr w:type="gramEnd"/>
      <w:r>
        <w:rPr>
          <w:rFonts w:ascii="Comic Sans MS" w:hAnsi="Comic Sans MS"/>
          <w:bCs/>
          <w:iCs/>
        </w:rPr>
        <w:t xml:space="preserve"> taux d’absentéisme reste peu élevé sauf cas particuliers. Le baccalauréat reste un objectif important visé. </w:t>
      </w:r>
    </w:p>
    <w:p w:rsidR="009E5873" w:rsidRPr="00366B23" w:rsidRDefault="009E5873" w:rsidP="009E5873">
      <w:pPr>
        <w:jc w:val="both"/>
        <w:rPr>
          <w:rFonts w:ascii="Comic Sans MS" w:hAnsi="Comic Sans MS"/>
          <w:bCs/>
          <w:iCs/>
        </w:rPr>
      </w:pPr>
    </w:p>
    <w:p w:rsidR="009E5873" w:rsidRPr="00366B23" w:rsidRDefault="009E5873" w:rsidP="009E5873">
      <w:pPr>
        <w:numPr>
          <w:ilvl w:val="0"/>
          <w:numId w:val="2"/>
        </w:numPr>
        <w:jc w:val="both"/>
        <w:rPr>
          <w:rFonts w:ascii="Comic Sans MS" w:hAnsi="Comic Sans MS"/>
          <w:bCs/>
          <w:iCs/>
        </w:rPr>
      </w:pPr>
      <w:r w:rsidRPr="00366B23">
        <w:rPr>
          <w:rFonts w:ascii="Comic Sans MS" w:hAnsi="Comic Sans MS"/>
          <w:bCs/>
          <w:iCs/>
          <w:u w:val="single"/>
        </w:rPr>
        <w:t>Représentations de l’EPS </w:t>
      </w:r>
      <w:proofErr w:type="gramStart"/>
      <w:r w:rsidRPr="00366B23">
        <w:rPr>
          <w:rFonts w:ascii="Comic Sans MS" w:hAnsi="Comic Sans MS"/>
          <w:bCs/>
          <w:iCs/>
          <w:u w:val="single"/>
        </w:rPr>
        <w:t>:</w:t>
      </w:r>
      <w:r w:rsidRPr="00366B23">
        <w:rPr>
          <w:rFonts w:ascii="Comic Sans MS" w:hAnsi="Comic Sans MS"/>
          <w:bCs/>
          <w:iCs/>
        </w:rPr>
        <w:t xml:space="preserve">  </w:t>
      </w:r>
      <w:r>
        <w:rPr>
          <w:rFonts w:ascii="Comic Sans MS" w:hAnsi="Comic Sans MS"/>
          <w:bCs/>
          <w:iCs/>
        </w:rPr>
        <w:t>Les</w:t>
      </w:r>
      <w:proofErr w:type="gramEnd"/>
      <w:r>
        <w:rPr>
          <w:rFonts w:ascii="Comic Sans MS" w:hAnsi="Comic Sans MS"/>
          <w:bCs/>
          <w:iCs/>
        </w:rPr>
        <w:t xml:space="preserve"> dispenses et les oublis de tenue restent présents. Des difficultés apparaissent parfois concernant l’hygiène de vie (repas insuffisant avant un cours…). Il existe deux types </w:t>
      </w:r>
      <w:r w:rsidR="00AF2A03">
        <w:rPr>
          <w:rFonts w:ascii="Comic Sans MS" w:hAnsi="Comic Sans MS"/>
          <w:bCs/>
          <w:iCs/>
        </w:rPr>
        <w:t>d’élèves :   parfois extravertis ou très introverti</w:t>
      </w:r>
      <w:r>
        <w:rPr>
          <w:rFonts w:ascii="Comic Sans MS" w:hAnsi="Comic Sans MS"/>
          <w:bCs/>
          <w:iCs/>
        </w:rPr>
        <w:t>s.</w:t>
      </w:r>
    </w:p>
    <w:p w:rsidR="009E5873" w:rsidRDefault="009E5873" w:rsidP="009E5873">
      <w:pPr>
        <w:rPr>
          <w:rFonts w:ascii="Comic Sans MS" w:hAnsi="Comic Sans MS"/>
          <w:bCs/>
          <w:iCs/>
          <w:u w:val="single"/>
        </w:rPr>
      </w:pPr>
    </w:p>
    <w:p w:rsidR="009E5873" w:rsidRDefault="009E5873" w:rsidP="009E5873">
      <w:pPr>
        <w:rPr>
          <w:b/>
          <w:bCs/>
          <w:i/>
          <w:iCs/>
          <w:sz w:val="18"/>
          <w:szCs w:val="18"/>
        </w:rPr>
      </w:pPr>
    </w:p>
    <w:p w:rsidR="009E5873" w:rsidRPr="00D07A8F" w:rsidRDefault="009E5873" w:rsidP="009E5873">
      <w:pPr>
        <w:pStyle w:val="epsJCar"/>
        <w:spacing w:before="0" w:after="120" w:line="240" w:lineRule="auto"/>
        <w:outlineLvl w:val="0"/>
        <w:rPr>
          <w:rFonts w:ascii="Comic Sans MS" w:hAnsi="Comic Sans MS"/>
          <w:b/>
          <w:bCs/>
          <w:color w:val="FF0000"/>
          <w:sz w:val="32"/>
          <w:szCs w:val="32"/>
          <w:u w:val="single"/>
        </w:rPr>
      </w:pPr>
      <w:r>
        <w:rPr>
          <w:rFonts w:ascii="Comic Sans MS" w:hAnsi="Comic Sans MS"/>
          <w:b/>
          <w:bCs/>
          <w:color w:val="FF0000"/>
          <w:sz w:val="32"/>
          <w:szCs w:val="32"/>
          <w:u w:val="single"/>
        </w:rPr>
        <w:t>Le projet d’établissement :</w:t>
      </w:r>
    </w:p>
    <w:p w:rsidR="009E5873" w:rsidRDefault="009E5873" w:rsidP="009E5873">
      <w:pPr>
        <w:pStyle w:val="epsJCar"/>
        <w:spacing w:before="0" w:after="120" w:line="240" w:lineRule="auto"/>
        <w:outlineLvl w:val="0"/>
        <w:rPr>
          <w:rFonts w:ascii="Comic Sans MS" w:hAnsi="Comic Sans MS"/>
          <w:b/>
          <w:bCs/>
          <w:sz w:val="24"/>
          <w:szCs w:val="32"/>
          <w:u w:val="single"/>
        </w:rPr>
      </w:pPr>
      <w:r>
        <w:rPr>
          <w:rFonts w:ascii="Comic Sans MS" w:hAnsi="Comic Sans MS"/>
          <w:b/>
          <w:bCs/>
          <w:sz w:val="24"/>
          <w:szCs w:val="32"/>
          <w:u w:val="single"/>
        </w:rPr>
        <w:t xml:space="preserve">3 AXES FORTS : </w:t>
      </w:r>
    </w:p>
    <w:p w:rsidR="009E5873" w:rsidRDefault="009E5873" w:rsidP="009E5873">
      <w:pPr>
        <w:pStyle w:val="epsJCar"/>
        <w:spacing w:before="0" w:after="120" w:line="240" w:lineRule="auto"/>
        <w:outlineLvl w:val="0"/>
        <w:rPr>
          <w:rFonts w:ascii="Comic Sans MS" w:hAnsi="Comic Sans MS"/>
          <w:b/>
          <w:bCs/>
          <w:sz w:val="24"/>
          <w:szCs w:val="32"/>
          <w:u w:val="single"/>
        </w:rPr>
      </w:pP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Développer chez l’élève un niveau de culture générale et assurer une formation théorique et pratique qui permettent à chacun de s’intégrer dans le milieu professionnel et de s’adapter à ses évolutions.</w:t>
      </w:r>
    </w:p>
    <w:p w:rsidR="009E5873" w:rsidRDefault="009E5873" w:rsidP="009E5873">
      <w:pPr>
        <w:pStyle w:val="epsJCar"/>
        <w:spacing w:before="0" w:after="120" w:line="240" w:lineRule="auto"/>
        <w:ind w:left="720"/>
        <w:outlineLvl w:val="0"/>
        <w:rPr>
          <w:rFonts w:ascii="Comic Sans MS" w:hAnsi="Comic Sans MS"/>
          <w:bCs/>
          <w:sz w:val="24"/>
          <w:szCs w:val="32"/>
        </w:rPr>
      </w:pP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Développer chez l’élève des qualités humaines en inscrivant au cœur de la formation des valeurs humaines inspirées de l’évangile. </w:t>
      </w:r>
    </w:p>
    <w:p w:rsidR="009E5873" w:rsidRDefault="009E5873" w:rsidP="009E5873">
      <w:pPr>
        <w:pStyle w:val="epsJCar"/>
        <w:spacing w:before="0" w:after="120" w:line="240" w:lineRule="auto"/>
        <w:outlineLvl w:val="0"/>
        <w:rPr>
          <w:rFonts w:ascii="Comic Sans MS" w:hAnsi="Comic Sans MS"/>
          <w:bCs/>
          <w:sz w:val="24"/>
          <w:szCs w:val="32"/>
        </w:rPr>
      </w:pPr>
    </w:p>
    <w:p w:rsidR="009E5873" w:rsidRPr="00D07A8F"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Responsabiliser chaque élève, le rendre acteur de sa formation et l’accompagner vers la réussite.</w:t>
      </w:r>
    </w:p>
    <w:p w:rsidR="009E5873" w:rsidRDefault="009E5873" w:rsidP="009E5873">
      <w:pPr>
        <w:rPr>
          <w:i/>
          <w:iCs/>
        </w:rPr>
      </w:pPr>
    </w:p>
    <w:p w:rsidR="009E5873" w:rsidRDefault="009E5873" w:rsidP="009E5873">
      <w:pPr>
        <w:rPr>
          <w:i/>
          <w:iCs/>
        </w:rPr>
      </w:pPr>
    </w:p>
    <w:p w:rsidR="009E5873" w:rsidRDefault="009E5873" w:rsidP="009E5873">
      <w:pPr>
        <w:rPr>
          <w:b/>
          <w:bCs/>
          <w:i/>
          <w:iCs/>
          <w:sz w:val="18"/>
          <w:szCs w:val="18"/>
        </w:rPr>
      </w:pPr>
    </w:p>
    <w:p w:rsidR="009E5873" w:rsidRDefault="009E5873" w:rsidP="009E5873">
      <w:pPr>
        <w:pStyle w:val="epsJCar"/>
        <w:spacing w:before="0" w:after="120" w:line="240" w:lineRule="auto"/>
        <w:outlineLvl w:val="0"/>
        <w:rPr>
          <w:rFonts w:ascii="Comic Sans MS" w:hAnsi="Comic Sans MS"/>
          <w:b/>
          <w:bCs/>
          <w:color w:val="FF0000"/>
          <w:sz w:val="32"/>
          <w:szCs w:val="32"/>
          <w:u w:val="single"/>
        </w:rPr>
      </w:pPr>
      <w:r>
        <w:rPr>
          <w:rFonts w:ascii="Comic Sans MS" w:hAnsi="Comic Sans MS"/>
          <w:b/>
          <w:bCs/>
          <w:color w:val="FF0000"/>
          <w:sz w:val="32"/>
          <w:szCs w:val="32"/>
          <w:u w:val="single"/>
        </w:rPr>
        <w:t>Les contraintes:</w:t>
      </w:r>
    </w:p>
    <w:p w:rsidR="009E5873" w:rsidRPr="00E55583" w:rsidRDefault="009E5873" w:rsidP="009E5873">
      <w:pPr>
        <w:pStyle w:val="epsJCar"/>
        <w:spacing w:before="0" w:after="120" w:line="240" w:lineRule="auto"/>
        <w:outlineLvl w:val="0"/>
        <w:rPr>
          <w:rFonts w:ascii="Comic Sans MS" w:hAnsi="Comic Sans MS"/>
          <w:bCs/>
          <w:color w:val="FF0000"/>
          <w:sz w:val="24"/>
          <w:szCs w:val="32"/>
        </w:rPr>
      </w:pPr>
    </w:p>
    <w:p w:rsidR="009E5873" w:rsidRDefault="009E5873" w:rsidP="009E5873">
      <w:pPr>
        <w:pStyle w:val="epsJCar"/>
        <w:spacing w:before="0" w:after="120" w:line="240" w:lineRule="auto"/>
        <w:outlineLvl w:val="0"/>
        <w:rPr>
          <w:rFonts w:ascii="Comic Sans MS" w:hAnsi="Comic Sans MS"/>
          <w:b/>
          <w:bCs/>
          <w:sz w:val="24"/>
          <w:szCs w:val="32"/>
          <w:u w:val="single"/>
        </w:rPr>
      </w:pPr>
      <w:r>
        <w:rPr>
          <w:rFonts w:ascii="Comic Sans MS" w:hAnsi="Comic Sans MS"/>
          <w:b/>
          <w:bCs/>
          <w:sz w:val="24"/>
          <w:szCs w:val="32"/>
          <w:u w:val="single"/>
        </w:rPr>
        <w:t xml:space="preserve">Les installations :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 xml:space="preserve">- Les installations propres à l’établissement sont très limitées : </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Salle de musculation et de </w:t>
      </w:r>
      <w:proofErr w:type="spellStart"/>
      <w:r>
        <w:rPr>
          <w:rFonts w:ascii="Comic Sans MS" w:hAnsi="Comic Sans MS"/>
          <w:bCs/>
          <w:sz w:val="24"/>
          <w:szCs w:val="32"/>
        </w:rPr>
        <w:t>step</w:t>
      </w:r>
      <w:proofErr w:type="spellEnd"/>
      <w:r>
        <w:rPr>
          <w:rFonts w:ascii="Comic Sans MS" w:hAnsi="Comic Sans MS"/>
          <w:bCs/>
          <w:sz w:val="24"/>
          <w:szCs w:val="32"/>
        </w:rPr>
        <w:t xml:space="preserve"> au sein du lycée</w:t>
      </w:r>
    </w:p>
    <w:p w:rsidR="009E5873" w:rsidRPr="00E5558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Salle St Joseph à 10 min de marche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 Utilisation de salles municipales :</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Gymnase du </w:t>
      </w:r>
      <w:proofErr w:type="spellStart"/>
      <w:r>
        <w:rPr>
          <w:rFonts w:ascii="Comic Sans MS" w:hAnsi="Comic Sans MS"/>
          <w:bCs/>
          <w:sz w:val="24"/>
          <w:szCs w:val="32"/>
        </w:rPr>
        <w:t>coliseum</w:t>
      </w:r>
      <w:proofErr w:type="spellEnd"/>
      <w:r>
        <w:rPr>
          <w:rFonts w:ascii="Comic Sans MS" w:hAnsi="Comic Sans MS"/>
          <w:bCs/>
          <w:sz w:val="24"/>
          <w:szCs w:val="32"/>
        </w:rPr>
        <w:t xml:space="preserve"> type C (badminton, Handball)</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Halle des 4 chênes (badminton, handball)</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Plateau extérieur du </w:t>
      </w:r>
      <w:proofErr w:type="spellStart"/>
      <w:r>
        <w:rPr>
          <w:rFonts w:ascii="Comic Sans MS" w:hAnsi="Comic Sans MS"/>
          <w:bCs/>
          <w:sz w:val="24"/>
          <w:szCs w:val="32"/>
        </w:rPr>
        <w:t>coliseum</w:t>
      </w:r>
      <w:proofErr w:type="spellEnd"/>
      <w:r>
        <w:rPr>
          <w:rFonts w:ascii="Comic Sans MS" w:hAnsi="Comic Sans MS"/>
          <w:bCs/>
          <w:sz w:val="24"/>
          <w:szCs w:val="32"/>
        </w:rPr>
        <w:t xml:space="preserve"> + piste de 250m</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Salle </w:t>
      </w:r>
      <w:proofErr w:type="spellStart"/>
      <w:r>
        <w:rPr>
          <w:rFonts w:ascii="Comic Sans MS" w:hAnsi="Comic Sans MS"/>
          <w:bCs/>
          <w:sz w:val="24"/>
          <w:szCs w:val="32"/>
        </w:rPr>
        <w:t>Labaume</w:t>
      </w:r>
      <w:proofErr w:type="spellEnd"/>
      <w:r>
        <w:rPr>
          <w:rFonts w:ascii="Comic Sans MS" w:hAnsi="Comic Sans MS"/>
          <w:bCs/>
          <w:sz w:val="24"/>
          <w:szCs w:val="32"/>
        </w:rPr>
        <w:t xml:space="preserve"> de tennis de table</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 xml:space="preserve">Gymnase La </w:t>
      </w:r>
      <w:proofErr w:type="spellStart"/>
      <w:r>
        <w:rPr>
          <w:rFonts w:ascii="Comic Sans MS" w:hAnsi="Comic Sans MS"/>
          <w:bCs/>
          <w:sz w:val="24"/>
          <w:szCs w:val="32"/>
        </w:rPr>
        <w:t>Veillère</w:t>
      </w:r>
      <w:proofErr w:type="spellEnd"/>
      <w:r>
        <w:rPr>
          <w:rFonts w:ascii="Comic Sans MS" w:hAnsi="Comic Sans MS"/>
          <w:bCs/>
          <w:sz w:val="24"/>
          <w:szCs w:val="32"/>
        </w:rPr>
        <w:t xml:space="preserve"> (badminton, 1 créneau / semaine)</w:t>
      </w:r>
    </w:p>
    <w:p w:rsidR="009E5873" w:rsidRDefault="009E5873" w:rsidP="009E5873">
      <w:pPr>
        <w:pStyle w:val="epsJCar"/>
        <w:numPr>
          <w:ilvl w:val="0"/>
          <w:numId w:val="3"/>
        </w:numPr>
        <w:spacing w:before="0" w:after="120" w:line="240" w:lineRule="auto"/>
        <w:outlineLvl w:val="0"/>
        <w:rPr>
          <w:rFonts w:ascii="Comic Sans MS" w:hAnsi="Comic Sans MS"/>
          <w:bCs/>
          <w:sz w:val="24"/>
          <w:szCs w:val="32"/>
        </w:rPr>
      </w:pPr>
      <w:r>
        <w:rPr>
          <w:rFonts w:ascii="Comic Sans MS" w:hAnsi="Comic Sans MS"/>
          <w:bCs/>
          <w:sz w:val="24"/>
          <w:szCs w:val="32"/>
        </w:rPr>
        <w:t>Parc St Pierre (course d’orientation)</w:t>
      </w:r>
    </w:p>
    <w:p w:rsidR="009E5873" w:rsidRDefault="009E5873" w:rsidP="009E5873">
      <w:pPr>
        <w:pStyle w:val="epsJCar"/>
        <w:spacing w:before="0" w:after="120" w:line="240" w:lineRule="auto"/>
        <w:outlineLvl w:val="0"/>
        <w:rPr>
          <w:rFonts w:ascii="Comic Sans MS" w:hAnsi="Comic Sans MS"/>
          <w:bCs/>
          <w:sz w:val="24"/>
          <w:szCs w:val="32"/>
        </w:rPr>
      </w:pPr>
    </w:p>
    <w:p w:rsidR="009E5873" w:rsidRDefault="009E5873" w:rsidP="009E5873">
      <w:pPr>
        <w:pStyle w:val="epsJCar"/>
        <w:spacing w:before="0" w:after="120" w:line="240" w:lineRule="auto"/>
        <w:outlineLvl w:val="0"/>
        <w:rPr>
          <w:rFonts w:ascii="Comic Sans MS" w:hAnsi="Comic Sans MS"/>
          <w:b/>
          <w:bCs/>
          <w:sz w:val="24"/>
          <w:szCs w:val="32"/>
          <w:u w:val="single"/>
        </w:rPr>
      </w:pPr>
      <w:r>
        <w:rPr>
          <w:rFonts w:ascii="Comic Sans MS" w:hAnsi="Comic Sans MS"/>
          <w:b/>
          <w:bCs/>
          <w:sz w:val="24"/>
          <w:szCs w:val="32"/>
          <w:u w:val="single"/>
        </w:rPr>
        <w:t xml:space="preserve">Les déplacements :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 xml:space="preserve">La distance lointaine des installations réduit nettement le temps de pratique à une heure  effective par séance. </w:t>
      </w:r>
    </w:p>
    <w:p w:rsidR="009E5873" w:rsidRPr="005369AD"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 xml:space="preserve">Avec cette dispersion des </w:t>
      </w:r>
      <w:r w:rsidR="00AF2A03">
        <w:rPr>
          <w:rFonts w:ascii="Comic Sans MS" w:hAnsi="Comic Sans MS"/>
          <w:bCs/>
          <w:sz w:val="24"/>
          <w:szCs w:val="32"/>
        </w:rPr>
        <w:t>lieux de pratique</w:t>
      </w:r>
      <w:r>
        <w:rPr>
          <w:rFonts w:ascii="Comic Sans MS" w:hAnsi="Comic Sans MS"/>
          <w:bCs/>
          <w:sz w:val="24"/>
          <w:szCs w:val="32"/>
        </w:rPr>
        <w:t xml:space="preserve"> dans ces diverses salles, il reste difficile de se rencontrer et d’échanger entre collègues. </w:t>
      </w:r>
    </w:p>
    <w:p w:rsidR="009E5873" w:rsidRDefault="009E5873" w:rsidP="009E5873">
      <w:pPr>
        <w:pStyle w:val="epsJCar"/>
        <w:spacing w:before="0" w:after="120" w:line="240" w:lineRule="auto"/>
        <w:outlineLvl w:val="0"/>
        <w:rPr>
          <w:rFonts w:ascii="Comic Sans MS" w:hAnsi="Comic Sans MS"/>
          <w:bCs/>
          <w:sz w:val="24"/>
          <w:szCs w:val="32"/>
        </w:rPr>
      </w:pPr>
    </w:p>
    <w:p w:rsidR="009E5873" w:rsidRDefault="009E5873" w:rsidP="009E5873">
      <w:pPr>
        <w:pStyle w:val="epsJCar"/>
        <w:spacing w:before="0" w:after="120" w:line="240" w:lineRule="auto"/>
        <w:outlineLvl w:val="0"/>
        <w:rPr>
          <w:rFonts w:ascii="Comic Sans MS" w:hAnsi="Comic Sans MS"/>
          <w:b/>
          <w:bCs/>
          <w:color w:val="FF0000"/>
          <w:sz w:val="32"/>
          <w:szCs w:val="32"/>
          <w:u w:val="single"/>
        </w:rPr>
      </w:pPr>
      <w:r>
        <w:rPr>
          <w:rFonts w:ascii="Comic Sans MS" w:hAnsi="Comic Sans MS"/>
          <w:b/>
          <w:bCs/>
          <w:color w:val="FF0000"/>
          <w:sz w:val="32"/>
          <w:szCs w:val="32"/>
          <w:u w:val="single"/>
        </w:rPr>
        <w:t xml:space="preserve">Les ressources : </w:t>
      </w:r>
    </w:p>
    <w:p w:rsidR="009E5873" w:rsidRPr="005369AD" w:rsidRDefault="009E5873" w:rsidP="009E5873">
      <w:pPr>
        <w:pStyle w:val="epsJCar"/>
        <w:spacing w:before="0" w:after="120" w:line="240" w:lineRule="auto"/>
        <w:outlineLvl w:val="0"/>
        <w:rPr>
          <w:rFonts w:ascii="Comic Sans MS" w:hAnsi="Comic Sans MS"/>
          <w:b/>
          <w:bCs/>
          <w:color w:val="FF0000"/>
          <w:sz w:val="24"/>
          <w:szCs w:val="32"/>
          <w:u w:val="single"/>
        </w:rPr>
      </w:pPr>
    </w:p>
    <w:p w:rsidR="009E5873" w:rsidRDefault="009E5873" w:rsidP="009E5873">
      <w:pPr>
        <w:pStyle w:val="epsJCar"/>
        <w:spacing w:before="0" w:after="120" w:line="240" w:lineRule="auto"/>
        <w:outlineLvl w:val="0"/>
        <w:rPr>
          <w:rFonts w:ascii="Comic Sans MS" w:hAnsi="Comic Sans MS"/>
          <w:b/>
          <w:bCs/>
          <w:sz w:val="24"/>
          <w:szCs w:val="32"/>
          <w:u w:val="single"/>
        </w:rPr>
      </w:pPr>
      <w:r>
        <w:rPr>
          <w:rFonts w:ascii="Comic Sans MS" w:hAnsi="Comic Sans MS"/>
          <w:b/>
          <w:bCs/>
          <w:sz w:val="24"/>
          <w:szCs w:val="32"/>
          <w:u w:val="single"/>
        </w:rPr>
        <w:t xml:space="preserve">L’équipe EPS :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4 enseignants qui interviennent en LEGT et LP (3 temps complets et un mi temps). Equipe mixte : 2 hommes, 2 femmes.</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
          <w:bCs/>
          <w:sz w:val="24"/>
          <w:szCs w:val="32"/>
          <w:u w:val="single"/>
        </w:rPr>
        <w:t xml:space="preserve">Le fonctionnement :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Année divisée en 3 avec des cycles de 9 à 11 séances de 10h effective</w:t>
      </w:r>
      <w:r w:rsidR="00AF2A03">
        <w:rPr>
          <w:rFonts w:ascii="Comic Sans MS" w:hAnsi="Comic Sans MS"/>
          <w:bCs/>
          <w:sz w:val="24"/>
          <w:szCs w:val="32"/>
        </w:rPr>
        <w:t>s</w:t>
      </w:r>
      <w:r>
        <w:rPr>
          <w:rFonts w:ascii="Comic Sans MS" w:hAnsi="Comic Sans MS"/>
          <w:bCs/>
          <w:sz w:val="24"/>
          <w:szCs w:val="32"/>
        </w:rPr>
        <w:t xml:space="preserve"> minimum.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Fonctionnement par menu d’activité dès la première.</w:t>
      </w:r>
    </w:p>
    <w:p w:rsidR="009E5873" w:rsidRDefault="009E5873" w:rsidP="009E5873">
      <w:pPr>
        <w:pStyle w:val="epsJCar"/>
        <w:spacing w:before="0" w:after="120" w:line="240" w:lineRule="auto"/>
        <w:outlineLvl w:val="0"/>
        <w:rPr>
          <w:rFonts w:ascii="Comic Sans MS" w:hAnsi="Comic Sans MS"/>
          <w:b/>
          <w:bCs/>
          <w:sz w:val="24"/>
          <w:szCs w:val="32"/>
          <w:u w:val="single"/>
        </w:rPr>
      </w:pPr>
      <w:r>
        <w:rPr>
          <w:rFonts w:ascii="Comic Sans MS" w:hAnsi="Comic Sans MS"/>
          <w:b/>
          <w:bCs/>
          <w:sz w:val="24"/>
          <w:szCs w:val="32"/>
          <w:u w:val="single"/>
        </w:rPr>
        <w:t xml:space="preserve">Les déplacements : </w:t>
      </w:r>
    </w:p>
    <w:p w:rsidR="009E5873" w:rsidRDefault="009E5873" w:rsidP="009E5873">
      <w:pPr>
        <w:pStyle w:val="epsJCar"/>
        <w:spacing w:before="0" w:after="120" w:line="240" w:lineRule="auto"/>
        <w:outlineLvl w:val="0"/>
        <w:rPr>
          <w:rFonts w:ascii="Comic Sans MS" w:hAnsi="Comic Sans MS"/>
          <w:bCs/>
          <w:sz w:val="24"/>
          <w:szCs w:val="32"/>
        </w:rPr>
      </w:pPr>
      <w:r>
        <w:rPr>
          <w:rFonts w:ascii="Comic Sans MS" w:hAnsi="Comic Sans MS"/>
          <w:bCs/>
          <w:sz w:val="24"/>
          <w:szCs w:val="32"/>
        </w:rPr>
        <w:t>Grâce aux bus scolaires</w:t>
      </w:r>
      <w:r w:rsidR="00AF2A03">
        <w:rPr>
          <w:rFonts w:ascii="Comic Sans MS" w:hAnsi="Comic Sans MS"/>
          <w:bCs/>
          <w:sz w:val="24"/>
          <w:szCs w:val="32"/>
        </w:rPr>
        <w:t xml:space="preserve"> mis à disposition par le lycée et les bus de ville</w:t>
      </w:r>
      <w:r>
        <w:rPr>
          <w:rFonts w:ascii="Comic Sans MS" w:hAnsi="Comic Sans MS"/>
          <w:bCs/>
          <w:sz w:val="24"/>
          <w:szCs w:val="32"/>
        </w:rPr>
        <w:t xml:space="preserve"> nous bénéficions d’installations favorisant les conditions de pratique. </w:t>
      </w:r>
    </w:p>
    <w:p w:rsidR="009E5873" w:rsidRDefault="009E5873" w:rsidP="009E5873">
      <w:pPr>
        <w:pStyle w:val="epsJCar"/>
        <w:spacing w:before="0" w:after="120" w:line="240" w:lineRule="auto"/>
        <w:outlineLvl w:val="0"/>
        <w:rPr>
          <w:rFonts w:ascii="Comic Sans MS" w:hAnsi="Comic Sans MS"/>
          <w:bCs/>
          <w:sz w:val="24"/>
          <w:szCs w:val="32"/>
        </w:rPr>
      </w:pPr>
    </w:p>
    <w:p w:rsidR="009E5873" w:rsidRDefault="009E5873" w:rsidP="009E5873">
      <w:pPr>
        <w:pStyle w:val="epsJCar"/>
        <w:spacing w:before="0" w:after="120" w:line="240" w:lineRule="auto"/>
        <w:outlineLvl w:val="0"/>
        <w:rPr>
          <w:rFonts w:ascii="Comic Sans MS" w:hAnsi="Comic Sans MS"/>
          <w:bCs/>
          <w:sz w:val="24"/>
          <w:szCs w:val="32"/>
        </w:rPr>
      </w:pPr>
    </w:p>
    <w:p w:rsidR="009E5873" w:rsidRDefault="009E5873" w:rsidP="009E5873">
      <w:pPr>
        <w:pStyle w:val="epsJCar"/>
        <w:spacing w:before="0" w:after="120" w:line="240" w:lineRule="auto"/>
        <w:outlineLvl w:val="0"/>
        <w:rPr>
          <w:rFonts w:ascii="Comic Sans MS" w:hAnsi="Comic Sans MS"/>
          <w:bCs/>
          <w:sz w:val="24"/>
          <w:szCs w:val="32"/>
        </w:rPr>
      </w:pPr>
    </w:p>
    <w:p w:rsidR="009E5873" w:rsidRPr="00B022E1" w:rsidRDefault="009E5873" w:rsidP="009E5873">
      <w:pPr>
        <w:pStyle w:val="epsJCar"/>
        <w:spacing w:before="0" w:after="120" w:line="240" w:lineRule="auto"/>
        <w:outlineLvl w:val="0"/>
        <w:rPr>
          <w:rFonts w:ascii="Comic Sans MS" w:hAnsi="Comic Sans MS"/>
          <w:bCs/>
          <w:sz w:val="24"/>
          <w:szCs w:val="32"/>
        </w:rPr>
      </w:pPr>
    </w:p>
    <w:p w:rsidR="009E5873" w:rsidRDefault="00587844" w:rsidP="009E5873">
      <w:pPr>
        <w:jc w:val="center"/>
        <w:rPr>
          <w:b/>
          <w:bCs/>
          <w:iCs/>
          <w:sz w:val="36"/>
          <w:szCs w:val="36"/>
        </w:rPr>
      </w:pPr>
      <w:r>
        <w:rPr>
          <w:b/>
          <w:bCs/>
          <w:iCs/>
          <w:noProof/>
          <w:sz w:val="36"/>
          <w:szCs w:val="36"/>
          <w:lang w:eastAsia="fr-FR"/>
        </w:rPr>
        <mc:AlternateContent>
          <mc:Choice Requires="wps">
            <w:drawing>
              <wp:anchor distT="0" distB="0" distL="114300" distR="114300" simplePos="0" relativeHeight="251667456" behindDoc="0" locked="0" layoutInCell="1" allowOverlap="1">
                <wp:simplePos x="0" y="0"/>
                <wp:positionH relativeFrom="column">
                  <wp:posOffset>6140450</wp:posOffset>
                </wp:positionH>
                <wp:positionV relativeFrom="paragraph">
                  <wp:posOffset>-243205</wp:posOffset>
                </wp:positionV>
                <wp:extent cx="680720" cy="795020"/>
                <wp:effectExtent l="13335" t="8255" r="10795"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795020"/>
                        </a:xfrm>
                        <a:prstGeom prst="rect">
                          <a:avLst/>
                        </a:prstGeom>
                        <a:solidFill>
                          <a:srgbClr val="FFFFFF"/>
                        </a:solidFill>
                        <a:ln w="9525">
                          <a:solidFill>
                            <a:srgbClr val="000000"/>
                          </a:solidFill>
                          <a:miter lim="800000"/>
                          <a:headEnd/>
                          <a:tailEnd/>
                        </a:ln>
                      </wps:spPr>
                      <wps:txbx>
                        <w:txbxContent>
                          <w:p w:rsidR="00930D1C" w:rsidRDefault="00930D1C" w:rsidP="009E5873">
                            <w:pPr>
                              <w:rPr>
                                <w:sz w:val="40"/>
                                <w:szCs w:val="40"/>
                              </w:rPr>
                            </w:pPr>
                            <w:proofErr w:type="spellStart"/>
                            <w:r>
                              <w:rPr>
                                <w:sz w:val="40"/>
                                <w:szCs w:val="40"/>
                              </w:rPr>
                              <w:t>Obj</w:t>
                            </w:r>
                            <w:proofErr w:type="spellEnd"/>
                          </w:p>
                          <w:p w:rsidR="00930D1C" w:rsidRPr="00ED61C7" w:rsidRDefault="00930D1C" w:rsidP="009E5873">
                            <w:pPr>
                              <w:rPr>
                                <w:sz w:val="40"/>
                                <w:szCs w:val="40"/>
                              </w:rPr>
                            </w:pPr>
                            <w:r>
                              <w:rPr>
                                <w:sz w:val="40"/>
                                <w:szCs w:val="40"/>
                              </w:rPr>
                              <w:t>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483.5pt;margin-top:-19.15pt;width:53.6pt;height: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">
                <v:textbox>
                  <w:txbxContent>
                    <w:p w:rsidR="000632BD" w:rsidRDefault="000632BD" w:rsidP="009E5873">
                      <w:pPr>
                        <w:rPr>
                          <w:sz w:val="40"/>
                          <w:szCs w:val="40"/>
                        </w:rPr>
                      </w:pPr>
                      <w:proofErr w:type="spellStart"/>
                      <w:r>
                        <w:rPr>
                          <w:sz w:val="40"/>
                          <w:szCs w:val="40"/>
                        </w:rPr>
                        <w:t>Obj</w:t>
                      </w:r>
                      <w:proofErr w:type="spellEnd"/>
                    </w:p>
                    <w:p w:rsidR="000632BD" w:rsidRPr="00ED61C7" w:rsidRDefault="000632BD" w:rsidP="009E5873">
                      <w:pPr>
                        <w:rPr>
                          <w:sz w:val="40"/>
                          <w:szCs w:val="40"/>
                        </w:rPr>
                      </w:pPr>
                      <w:r>
                        <w:rPr>
                          <w:sz w:val="40"/>
                          <w:szCs w:val="40"/>
                        </w:rPr>
                        <w:t>N° 1</w:t>
                      </w:r>
                    </w:p>
                  </w:txbxContent>
                </v:textbox>
              </v:shape>
            </w:pict>
          </mc:Fallback>
        </mc:AlternateContent>
      </w:r>
      <w:r w:rsidR="009E5873">
        <w:rPr>
          <w:b/>
          <w:bCs/>
          <w:iCs/>
          <w:sz w:val="36"/>
          <w:szCs w:val="36"/>
        </w:rPr>
        <w:t>Fiche 2 : Les orientations et priorités de l’EPS dans l’établissement</w:t>
      </w:r>
    </w:p>
    <w:p w:rsidR="0091222D" w:rsidRDefault="009E5873" w:rsidP="009E5873">
      <w:pPr>
        <w:rPr>
          <w:b/>
          <w:bCs/>
          <w:i/>
          <w:iCs/>
          <w:sz w:val="18"/>
          <w:szCs w:val="18"/>
        </w:rPr>
      </w:pPr>
      <w:r>
        <w:rPr>
          <w:b/>
          <w:bCs/>
          <w:i/>
          <w:iCs/>
          <w:sz w:val="18"/>
          <w:szCs w:val="18"/>
        </w:rPr>
        <w:t xml:space="preserve"> </w:t>
      </w:r>
    </w:p>
    <w:p w:rsidR="009E5873" w:rsidRDefault="009E5873" w:rsidP="009E5873">
      <w:pPr>
        <w:rPr>
          <w:b/>
          <w:bCs/>
          <w:i/>
          <w:iCs/>
          <w:sz w:val="18"/>
          <w:szCs w:val="18"/>
        </w:rPr>
      </w:pPr>
    </w:p>
    <w:p w:rsidR="009E5873" w:rsidRPr="00430536" w:rsidRDefault="009E5873" w:rsidP="009E5873">
      <w:pPr>
        <w:jc w:val="center"/>
        <w:rPr>
          <w:b/>
          <w:bCs/>
          <w:i/>
          <w:iCs/>
          <w:szCs w:val="18"/>
        </w:rPr>
      </w:pPr>
      <w:r>
        <w:rPr>
          <w:b/>
          <w:bCs/>
          <w:i/>
          <w:iCs/>
          <w:szCs w:val="18"/>
        </w:rPr>
        <w:t>Chaque fiche présente un objectif de l’EPS directement inspiré des objectifs du projet  d’établissement</w:t>
      </w:r>
    </w:p>
    <w:p w:rsidR="009E5873" w:rsidRDefault="009E5873" w:rsidP="009E5873">
      <w:pPr>
        <w:rPr>
          <w:b/>
          <w:bCs/>
          <w:iCs/>
          <w:sz w:val="36"/>
          <w:szCs w:val="36"/>
        </w:rPr>
      </w:pPr>
    </w:p>
    <w:p w:rsidR="009E5873" w:rsidRDefault="009E5873" w:rsidP="009E5873">
      <w:pPr>
        <w:rPr>
          <w:b/>
          <w:bCs/>
          <w:i/>
          <w:iCs/>
          <w:sz w:val="28"/>
          <w:szCs w:val="28"/>
        </w:rPr>
      </w:pPr>
    </w:p>
    <w:p w:rsidR="009E5873" w:rsidRPr="00430536" w:rsidRDefault="009E5873" w:rsidP="009E5873">
      <w:pPr>
        <w:jc w:val="center"/>
        <w:rPr>
          <w:rFonts w:ascii="Comic Sans MS" w:hAnsi="Comic Sans MS"/>
          <w:b/>
          <w:iCs/>
          <w:color w:val="FF0000"/>
          <w:sz w:val="32"/>
          <w:u w:val="single"/>
        </w:rPr>
      </w:pPr>
      <w:r>
        <w:rPr>
          <w:rFonts w:ascii="Comic Sans MS" w:hAnsi="Comic Sans MS"/>
          <w:b/>
          <w:iCs/>
          <w:color w:val="FF0000"/>
          <w:sz w:val="32"/>
          <w:u w:val="single"/>
        </w:rPr>
        <w:t xml:space="preserve">« Enrichissement de la culture générale par la pratique d’Activités Physiques Sportives et Artistiques (APSA) et l’acquisition d’attitudes et de connaissances </w:t>
      </w:r>
      <w:proofErr w:type="spellStart"/>
      <w:r>
        <w:rPr>
          <w:rFonts w:ascii="Comic Sans MS" w:hAnsi="Comic Sans MS"/>
          <w:b/>
          <w:iCs/>
          <w:color w:val="FF0000"/>
          <w:sz w:val="32"/>
          <w:u w:val="single"/>
        </w:rPr>
        <w:t>réinvestissables</w:t>
      </w:r>
      <w:proofErr w:type="spellEnd"/>
      <w:r>
        <w:rPr>
          <w:rFonts w:ascii="Comic Sans MS" w:hAnsi="Comic Sans MS"/>
          <w:b/>
          <w:iCs/>
          <w:color w:val="FF0000"/>
          <w:sz w:val="32"/>
          <w:u w:val="single"/>
        </w:rPr>
        <w:t xml:space="preserve"> dans leur vie sociale et professionnelle future »</w:t>
      </w:r>
    </w:p>
    <w:p w:rsidR="009E5873" w:rsidRDefault="009E5873" w:rsidP="009E5873">
      <w:pPr>
        <w:rPr>
          <w:i/>
          <w:iCs/>
        </w:rPr>
      </w:pPr>
    </w:p>
    <w:p w:rsidR="009E5873" w:rsidRDefault="009E5873" w:rsidP="009E5873">
      <w:pPr>
        <w:rPr>
          <w:i/>
          <w:iCs/>
        </w:rPr>
      </w:pPr>
    </w:p>
    <w:p w:rsidR="009E5873" w:rsidRDefault="009E5873" w:rsidP="009E5873">
      <w:pPr>
        <w:rPr>
          <w:i/>
          <w:iCs/>
        </w:rPr>
      </w:pPr>
    </w:p>
    <w:p w:rsidR="009E5873" w:rsidRPr="00001DFE" w:rsidRDefault="009E5873" w:rsidP="009E5873">
      <w:pPr>
        <w:rPr>
          <w:i/>
          <w:iCs/>
        </w:rPr>
      </w:pPr>
      <w:r w:rsidRPr="00001DFE">
        <w:rPr>
          <w:i/>
          <w:iCs/>
        </w:rPr>
        <w:t>- Incidences et mises en œuvre</w:t>
      </w:r>
      <w:r>
        <w:rPr>
          <w:i/>
          <w:iCs/>
        </w:rPr>
        <w:t xml:space="preserve"> et o</w:t>
      </w:r>
      <w:r w:rsidRPr="00001DFE">
        <w:rPr>
          <w:i/>
          <w:iCs/>
        </w:rPr>
        <w:t>rganisation de l’EPS</w:t>
      </w:r>
      <w:r>
        <w:rPr>
          <w:i/>
          <w:iCs/>
        </w:rPr>
        <w:t> :</w:t>
      </w:r>
    </w:p>
    <w:p w:rsidR="009E5873" w:rsidRDefault="009E5873" w:rsidP="009E5873"/>
    <w:p w:rsidR="009E5873" w:rsidRPr="00E55583" w:rsidRDefault="009E5873" w:rsidP="009E5873">
      <w:pPr>
        <w:jc w:val="both"/>
        <w:rPr>
          <w:b/>
          <w:u w:val="single"/>
        </w:rPr>
      </w:pPr>
    </w:p>
    <w:p w:rsidR="009E5873" w:rsidRDefault="009E5873" w:rsidP="009E5873">
      <w:pPr>
        <w:jc w:val="both"/>
        <w:rPr>
          <w:rFonts w:ascii="Comic Sans MS" w:hAnsi="Comic Sans MS"/>
        </w:rPr>
      </w:pPr>
      <w:r>
        <w:rPr>
          <w:rFonts w:ascii="Comic Sans MS" w:hAnsi="Comic Sans MS"/>
        </w:rPr>
        <w:t>Sous objectifs :</w:t>
      </w:r>
    </w:p>
    <w:p w:rsidR="009E5873" w:rsidRDefault="009E5873" w:rsidP="009E5873">
      <w:pPr>
        <w:jc w:val="both"/>
        <w:rPr>
          <w:rFonts w:ascii="Comic Sans MS" w:hAnsi="Comic Sans MS"/>
        </w:rPr>
      </w:pPr>
    </w:p>
    <w:p w:rsidR="009E5873" w:rsidRDefault="009E5873" w:rsidP="009E5873">
      <w:pPr>
        <w:numPr>
          <w:ilvl w:val="0"/>
          <w:numId w:val="3"/>
        </w:numPr>
        <w:jc w:val="both"/>
        <w:rPr>
          <w:rFonts w:ascii="Comic Sans MS" w:hAnsi="Comic Sans MS"/>
          <w:i/>
        </w:rPr>
      </w:pPr>
      <w:r>
        <w:rPr>
          <w:rFonts w:ascii="Comic Sans MS" w:hAnsi="Comic Sans MS"/>
        </w:rPr>
        <w:t xml:space="preserve">Acquisitions de connaissances sur les APSA </w:t>
      </w:r>
      <w:proofErr w:type="spellStart"/>
      <w:r>
        <w:rPr>
          <w:rFonts w:ascii="Comic Sans MS" w:hAnsi="Comic Sans MS"/>
        </w:rPr>
        <w:t>réinvestissables</w:t>
      </w:r>
      <w:proofErr w:type="spellEnd"/>
      <w:r>
        <w:rPr>
          <w:rFonts w:ascii="Comic Sans MS" w:hAnsi="Comic Sans MS"/>
        </w:rPr>
        <w:t xml:space="preserve"> à plus ou moins long terme : </w:t>
      </w:r>
      <w:r>
        <w:rPr>
          <w:rFonts w:ascii="Comic Sans MS" w:hAnsi="Comic Sans MS"/>
          <w:i/>
        </w:rPr>
        <w:t>vocabulaire spécifique, hygiène de vie, posture adéquate…</w:t>
      </w:r>
    </w:p>
    <w:p w:rsidR="009E5873" w:rsidRDefault="009E5873" w:rsidP="009E5873">
      <w:pPr>
        <w:ind w:left="720"/>
        <w:jc w:val="both"/>
        <w:rPr>
          <w:rFonts w:ascii="Comic Sans MS" w:hAnsi="Comic Sans MS"/>
          <w:i/>
        </w:rPr>
      </w:pPr>
    </w:p>
    <w:p w:rsidR="009E5873" w:rsidRDefault="009E5873" w:rsidP="009E5873">
      <w:pPr>
        <w:numPr>
          <w:ilvl w:val="0"/>
          <w:numId w:val="3"/>
        </w:numPr>
        <w:jc w:val="both"/>
        <w:rPr>
          <w:rFonts w:ascii="Comic Sans MS" w:hAnsi="Comic Sans MS"/>
          <w:i/>
        </w:rPr>
      </w:pPr>
      <w:r>
        <w:rPr>
          <w:rFonts w:ascii="Comic Sans MS" w:hAnsi="Comic Sans MS"/>
        </w:rPr>
        <w:t xml:space="preserve">Respect des règles accompagnant la pratique physique : </w:t>
      </w:r>
      <w:r>
        <w:rPr>
          <w:rFonts w:ascii="Comic Sans MS" w:hAnsi="Comic Sans MS"/>
          <w:i/>
        </w:rPr>
        <w:t xml:space="preserve">ponctualité, tenue complète, écoute et respect des consignes de l’enseignant, du matériel écoute des camarades. </w:t>
      </w:r>
    </w:p>
    <w:p w:rsidR="009E5873" w:rsidRDefault="009E5873" w:rsidP="009E5873">
      <w:pPr>
        <w:jc w:val="both"/>
        <w:rPr>
          <w:rFonts w:ascii="Comic Sans MS" w:hAnsi="Comic Sans MS"/>
          <w:i/>
        </w:rPr>
      </w:pPr>
    </w:p>
    <w:p w:rsidR="009E5873" w:rsidRDefault="009E5873" w:rsidP="009E5873">
      <w:pPr>
        <w:numPr>
          <w:ilvl w:val="0"/>
          <w:numId w:val="3"/>
        </w:numPr>
        <w:jc w:val="both"/>
        <w:rPr>
          <w:rFonts w:ascii="Comic Sans MS" w:hAnsi="Comic Sans MS"/>
          <w:i/>
        </w:rPr>
      </w:pPr>
      <w:r>
        <w:rPr>
          <w:rFonts w:ascii="Comic Sans MS" w:hAnsi="Comic Sans MS"/>
        </w:rPr>
        <w:t xml:space="preserve">Donner le goût de la pratique physique : </w:t>
      </w:r>
      <w:r>
        <w:rPr>
          <w:rFonts w:ascii="Comic Sans MS" w:hAnsi="Comic Sans MS"/>
          <w:i/>
        </w:rPr>
        <w:t xml:space="preserve">inciter les élèves à pratiquer dans et en dehors de l’école. </w:t>
      </w:r>
    </w:p>
    <w:p w:rsidR="009E5873" w:rsidRDefault="009E5873" w:rsidP="009E5873">
      <w:pPr>
        <w:jc w:val="both"/>
        <w:rPr>
          <w:rFonts w:ascii="Comic Sans MS" w:hAnsi="Comic Sans MS"/>
          <w:i/>
        </w:rPr>
      </w:pPr>
    </w:p>
    <w:p w:rsidR="009E5873" w:rsidRPr="00AD7880" w:rsidRDefault="009E5873" w:rsidP="009E5873">
      <w:pPr>
        <w:numPr>
          <w:ilvl w:val="0"/>
          <w:numId w:val="3"/>
        </w:numPr>
        <w:jc w:val="both"/>
        <w:rPr>
          <w:rFonts w:ascii="Comic Sans MS" w:hAnsi="Comic Sans MS"/>
          <w:i/>
        </w:rPr>
      </w:pPr>
      <w:r>
        <w:rPr>
          <w:rFonts w:ascii="Comic Sans MS" w:hAnsi="Comic Sans MS"/>
        </w:rPr>
        <w:t xml:space="preserve">Construire une programmation équilibrée, complète permettant de vivre les APSA des 5 compétences propres à l’EPS et ce pour un enrichissement culturel. </w:t>
      </w:r>
    </w:p>
    <w:p w:rsidR="009E5873" w:rsidRDefault="009E5873" w:rsidP="009E5873">
      <w:pPr>
        <w:jc w:val="both"/>
        <w:rPr>
          <w:rFonts w:ascii="Comic Sans MS" w:hAnsi="Comic Sans MS"/>
          <w:i/>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9E5873" w:rsidRDefault="009E5873"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EF20CD" w:rsidRDefault="00EF20CD" w:rsidP="009E5873">
      <w:pPr>
        <w:jc w:val="both"/>
        <w:rPr>
          <w:rFonts w:ascii="Comic Sans MS" w:hAnsi="Comic Sans MS"/>
        </w:rPr>
      </w:pPr>
    </w:p>
    <w:p w:rsidR="009E5873" w:rsidRDefault="009E5873" w:rsidP="009E5873">
      <w:pPr>
        <w:jc w:val="both"/>
        <w:rPr>
          <w:rFonts w:ascii="Comic Sans MS" w:hAnsi="Comic Sans MS"/>
        </w:rPr>
      </w:pPr>
    </w:p>
    <w:p w:rsidR="00EF20CD" w:rsidRDefault="00587844" w:rsidP="00EF20CD">
      <w:pPr>
        <w:jc w:val="center"/>
        <w:rPr>
          <w:rFonts w:ascii="Comic Sans MS" w:hAnsi="Comic Sans MS"/>
          <w:b/>
          <w:iCs/>
          <w:color w:val="FF0000"/>
          <w:sz w:val="32"/>
          <w:u w:val="single"/>
        </w:rPr>
      </w:pPr>
      <w:r>
        <w:rPr>
          <w:b/>
          <w:bCs/>
          <w:iCs/>
          <w:noProof/>
          <w:sz w:val="36"/>
          <w:szCs w:val="36"/>
          <w:lang w:eastAsia="fr-FR"/>
        </w:rPr>
        <mc:AlternateContent>
          <mc:Choice Requires="wps">
            <w:drawing>
              <wp:anchor distT="0" distB="0" distL="114300" distR="114300" simplePos="0" relativeHeight="251668480" behindDoc="0" locked="0" layoutInCell="1" allowOverlap="1">
                <wp:simplePos x="0" y="0"/>
                <wp:positionH relativeFrom="column">
                  <wp:posOffset>6026150</wp:posOffset>
                </wp:positionH>
                <wp:positionV relativeFrom="paragraph">
                  <wp:posOffset>-128905</wp:posOffset>
                </wp:positionV>
                <wp:extent cx="680720" cy="680720"/>
                <wp:effectExtent l="13335" t="10795" r="10795" b="1333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680720"/>
                        </a:xfrm>
                        <a:prstGeom prst="rect">
                          <a:avLst/>
                        </a:prstGeom>
                        <a:solidFill>
                          <a:srgbClr val="FFFFFF"/>
                        </a:solidFill>
                        <a:ln w="9525">
                          <a:solidFill>
                            <a:srgbClr val="000000"/>
                          </a:solidFill>
                          <a:miter lim="800000"/>
                          <a:headEnd/>
                          <a:tailEnd/>
                        </a:ln>
                      </wps:spPr>
                      <wps:txbx>
                        <w:txbxContent>
                          <w:p w:rsidR="00930D1C" w:rsidRDefault="00930D1C" w:rsidP="009E5873">
                            <w:pPr>
                              <w:rPr>
                                <w:sz w:val="40"/>
                                <w:szCs w:val="40"/>
                              </w:rPr>
                            </w:pPr>
                            <w:proofErr w:type="spellStart"/>
                            <w:r>
                              <w:rPr>
                                <w:sz w:val="40"/>
                                <w:szCs w:val="40"/>
                              </w:rPr>
                              <w:t>Obj</w:t>
                            </w:r>
                            <w:proofErr w:type="spellEnd"/>
                          </w:p>
                          <w:p w:rsidR="00930D1C" w:rsidRPr="00ED61C7" w:rsidRDefault="00930D1C" w:rsidP="009E5873">
                            <w:pPr>
                              <w:rPr>
                                <w:sz w:val="40"/>
                                <w:szCs w:val="40"/>
                              </w:rPr>
                            </w:pPr>
                            <w:r>
                              <w:rPr>
                                <w:sz w:val="40"/>
                                <w:szCs w:val="40"/>
                              </w:rPr>
                              <w:t>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74.5pt;margin-top:-10.15pt;width:53.6pt;height:5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">
                <v:textbox>
                  <w:txbxContent>
                    <w:p w:rsidR="000632BD" w:rsidRDefault="000632BD" w:rsidP="009E5873">
                      <w:pPr>
                        <w:rPr>
                          <w:sz w:val="40"/>
                          <w:szCs w:val="40"/>
                        </w:rPr>
                      </w:pPr>
                      <w:proofErr w:type="spellStart"/>
                      <w:r>
                        <w:rPr>
                          <w:sz w:val="40"/>
                          <w:szCs w:val="40"/>
                        </w:rPr>
                        <w:t>Obj</w:t>
                      </w:r>
                      <w:proofErr w:type="spellEnd"/>
                    </w:p>
                    <w:p w:rsidR="000632BD" w:rsidRPr="00ED61C7" w:rsidRDefault="000632BD" w:rsidP="009E5873">
                      <w:pPr>
                        <w:rPr>
                          <w:sz w:val="40"/>
                          <w:szCs w:val="40"/>
                        </w:rPr>
                      </w:pPr>
                      <w:r>
                        <w:rPr>
                          <w:sz w:val="40"/>
                          <w:szCs w:val="40"/>
                        </w:rPr>
                        <w:t>N° 2</w:t>
                      </w:r>
                    </w:p>
                  </w:txbxContent>
                </v:textbox>
              </v:shape>
            </w:pict>
          </mc:Fallback>
        </mc:AlternateContent>
      </w:r>
    </w:p>
    <w:p w:rsidR="00EF20CD" w:rsidRDefault="00EF20CD" w:rsidP="00EF20CD">
      <w:pPr>
        <w:jc w:val="center"/>
        <w:rPr>
          <w:rFonts w:ascii="Comic Sans MS" w:hAnsi="Comic Sans MS"/>
          <w:b/>
          <w:iCs/>
          <w:color w:val="FF0000"/>
          <w:sz w:val="32"/>
          <w:u w:val="single"/>
        </w:rPr>
      </w:pPr>
    </w:p>
    <w:p w:rsidR="00EF20CD" w:rsidRPr="004C0ADC" w:rsidRDefault="00EF20CD" w:rsidP="00EF20CD">
      <w:pPr>
        <w:jc w:val="center"/>
        <w:rPr>
          <w:rFonts w:ascii="Comic Sans MS" w:hAnsi="Comic Sans MS"/>
          <w:b/>
          <w:iCs/>
          <w:color w:val="FF0000"/>
          <w:sz w:val="40"/>
          <w:u w:val="single"/>
        </w:rPr>
      </w:pPr>
    </w:p>
    <w:p w:rsidR="00EF20CD" w:rsidRPr="004C0ADC" w:rsidRDefault="00EF20CD" w:rsidP="00EF20CD">
      <w:pPr>
        <w:jc w:val="center"/>
        <w:rPr>
          <w:rFonts w:ascii="Comic Sans MS" w:hAnsi="Comic Sans MS"/>
          <w:b/>
          <w:iCs/>
          <w:color w:val="FF0000"/>
          <w:sz w:val="40"/>
          <w:u w:val="single"/>
        </w:rPr>
      </w:pPr>
      <w:r w:rsidRPr="004C0ADC">
        <w:rPr>
          <w:rFonts w:ascii="Comic Sans MS" w:hAnsi="Comic Sans MS"/>
          <w:b/>
          <w:iCs/>
          <w:color w:val="FF0000"/>
          <w:sz w:val="40"/>
          <w:u w:val="single"/>
        </w:rPr>
        <w:t>« Développer chez l’élève des qualités humaines par la pratique des APSA »</w:t>
      </w:r>
    </w:p>
    <w:p w:rsidR="009E5873" w:rsidRDefault="009E5873" w:rsidP="009E5873">
      <w:pPr>
        <w:rPr>
          <w:b/>
          <w:bCs/>
          <w:iCs/>
          <w:sz w:val="36"/>
          <w:szCs w:val="36"/>
        </w:rPr>
      </w:pPr>
    </w:p>
    <w:p w:rsidR="009E5873" w:rsidRDefault="009E5873" w:rsidP="009E5873">
      <w:pPr>
        <w:rPr>
          <w:b/>
          <w:bCs/>
          <w:i/>
          <w:iCs/>
          <w:szCs w:val="18"/>
        </w:rPr>
      </w:pPr>
      <w:r>
        <w:rPr>
          <w:b/>
          <w:bCs/>
          <w:i/>
          <w:iCs/>
          <w:sz w:val="18"/>
          <w:szCs w:val="18"/>
        </w:rPr>
        <w:t xml:space="preserve"> </w:t>
      </w:r>
    </w:p>
    <w:p w:rsidR="009E5873" w:rsidRDefault="009E5873" w:rsidP="009E5873">
      <w:pPr>
        <w:rPr>
          <w:b/>
          <w:bCs/>
          <w:i/>
          <w:iCs/>
          <w:szCs w:val="18"/>
        </w:rPr>
      </w:pPr>
    </w:p>
    <w:p w:rsidR="009E5873" w:rsidRDefault="009E5873" w:rsidP="009E5873">
      <w:pPr>
        <w:jc w:val="center"/>
        <w:rPr>
          <w:rFonts w:ascii="Comic Sans MS" w:hAnsi="Comic Sans MS"/>
          <w:b/>
          <w:iCs/>
          <w:color w:val="FF0000"/>
          <w:sz w:val="32"/>
          <w:u w:val="single"/>
        </w:rPr>
      </w:pPr>
    </w:p>
    <w:p w:rsidR="009E5873" w:rsidRDefault="009E5873" w:rsidP="009E5873">
      <w:pPr>
        <w:rPr>
          <w:i/>
          <w:iCs/>
        </w:rPr>
      </w:pPr>
    </w:p>
    <w:p w:rsidR="009E5873" w:rsidRDefault="009E5873" w:rsidP="009E5873">
      <w:pPr>
        <w:rPr>
          <w:i/>
          <w:iCs/>
        </w:rPr>
      </w:pPr>
    </w:p>
    <w:p w:rsidR="009E5873" w:rsidRDefault="009E5873" w:rsidP="009E5873">
      <w:pPr>
        <w:rPr>
          <w:i/>
          <w:iCs/>
        </w:rPr>
      </w:pPr>
    </w:p>
    <w:p w:rsidR="009E5873" w:rsidRDefault="009E5873" w:rsidP="009E5873">
      <w:pPr>
        <w:rPr>
          <w:i/>
          <w:iCs/>
        </w:rPr>
      </w:pPr>
      <w:r>
        <w:rPr>
          <w:i/>
          <w:iCs/>
        </w:rPr>
        <w:t xml:space="preserve">Contraintes : </w:t>
      </w:r>
    </w:p>
    <w:p w:rsidR="009E5873" w:rsidRDefault="009E5873" w:rsidP="009E5873">
      <w:pPr>
        <w:rPr>
          <w:i/>
          <w:iCs/>
        </w:rPr>
      </w:pPr>
    </w:p>
    <w:p w:rsidR="009E5873" w:rsidRDefault="009E5873" w:rsidP="009E5873">
      <w:pPr>
        <w:rPr>
          <w:i/>
          <w:iCs/>
        </w:rPr>
      </w:pPr>
    </w:p>
    <w:p w:rsidR="009E5873" w:rsidRDefault="009E5873" w:rsidP="009E5873">
      <w:pPr>
        <w:rPr>
          <w:rFonts w:ascii="Comic Sans MS" w:hAnsi="Comic Sans MS"/>
          <w:iCs/>
        </w:rPr>
      </w:pPr>
      <w:r>
        <w:rPr>
          <w:rFonts w:ascii="Comic Sans MS" w:hAnsi="Comic Sans MS"/>
          <w:iCs/>
        </w:rPr>
        <w:t xml:space="preserve">- Elèves issus de plusieurs classes qui </w:t>
      </w:r>
      <w:r w:rsidR="00AF2A03">
        <w:rPr>
          <w:rFonts w:ascii="Comic Sans MS" w:hAnsi="Comic Sans MS"/>
          <w:iCs/>
        </w:rPr>
        <w:t xml:space="preserve">ne </w:t>
      </w:r>
      <w:r>
        <w:rPr>
          <w:rFonts w:ascii="Comic Sans MS" w:hAnsi="Comic Sans MS"/>
          <w:iCs/>
        </w:rPr>
        <w:t xml:space="preserve">se côtoient qu’en EPS ce qui amène des difficultés à créer une émulation dans le groupe. </w:t>
      </w:r>
    </w:p>
    <w:p w:rsidR="009E5873" w:rsidRDefault="009E5873" w:rsidP="009E5873">
      <w:pPr>
        <w:rPr>
          <w:rFonts w:ascii="Comic Sans MS" w:hAnsi="Comic Sans MS"/>
          <w:iCs/>
        </w:rPr>
      </w:pPr>
      <w:r>
        <w:rPr>
          <w:rFonts w:ascii="Comic Sans MS" w:hAnsi="Comic Sans MS"/>
          <w:iCs/>
        </w:rPr>
        <w:t>- Des difficultés apparaiss</w:t>
      </w:r>
      <w:r w:rsidR="00AF2A03">
        <w:rPr>
          <w:rFonts w:ascii="Comic Sans MS" w:hAnsi="Comic Sans MS"/>
          <w:iCs/>
        </w:rPr>
        <w:t xml:space="preserve">ent dans les groupes de niveaux, et de besoin, </w:t>
      </w:r>
      <w:r>
        <w:rPr>
          <w:rFonts w:ascii="Comic Sans MS" w:hAnsi="Comic Sans MS"/>
          <w:iCs/>
        </w:rPr>
        <w:t xml:space="preserve">où des problèmes affinitaires surgissent parfois. </w:t>
      </w:r>
    </w:p>
    <w:p w:rsidR="009E5873" w:rsidRDefault="009E5873" w:rsidP="009E5873">
      <w:pPr>
        <w:rPr>
          <w:rFonts w:ascii="Comic Sans MS" w:hAnsi="Comic Sans MS"/>
          <w:iCs/>
        </w:rPr>
      </w:pPr>
    </w:p>
    <w:p w:rsidR="009E5873" w:rsidRPr="00AD7880" w:rsidRDefault="009E5873" w:rsidP="009E5873">
      <w:pPr>
        <w:rPr>
          <w:rFonts w:ascii="Comic Sans MS" w:hAnsi="Comic Sans MS"/>
          <w:iCs/>
        </w:rPr>
      </w:pPr>
    </w:p>
    <w:p w:rsidR="009E5873" w:rsidRPr="00001DFE" w:rsidRDefault="009E5873" w:rsidP="009E5873">
      <w:pPr>
        <w:rPr>
          <w:i/>
          <w:iCs/>
        </w:rPr>
      </w:pPr>
      <w:r w:rsidRPr="00001DFE">
        <w:rPr>
          <w:i/>
          <w:iCs/>
        </w:rPr>
        <w:t>- Incidences et mises en œuvre</w:t>
      </w:r>
      <w:r>
        <w:rPr>
          <w:i/>
          <w:iCs/>
        </w:rPr>
        <w:t xml:space="preserve"> et o</w:t>
      </w:r>
      <w:r w:rsidRPr="00001DFE">
        <w:rPr>
          <w:i/>
          <w:iCs/>
        </w:rPr>
        <w:t>rganisation de l’EPS</w:t>
      </w:r>
      <w:r>
        <w:rPr>
          <w:i/>
          <w:iCs/>
        </w:rPr>
        <w:t> :</w:t>
      </w:r>
    </w:p>
    <w:p w:rsidR="009E5873" w:rsidRDefault="009E5873" w:rsidP="009E5873">
      <w:pPr>
        <w:jc w:val="both"/>
      </w:pPr>
    </w:p>
    <w:p w:rsidR="009E5873" w:rsidRDefault="009E5873" w:rsidP="009E5873">
      <w:pPr>
        <w:jc w:val="both"/>
      </w:pPr>
    </w:p>
    <w:p w:rsidR="009E5873" w:rsidRDefault="009E5873" w:rsidP="009E5873">
      <w:pPr>
        <w:jc w:val="both"/>
        <w:rPr>
          <w:rFonts w:ascii="Comic Sans MS" w:hAnsi="Comic Sans MS"/>
        </w:rPr>
      </w:pPr>
      <w:r>
        <w:rPr>
          <w:rFonts w:ascii="Comic Sans MS" w:hAnsi="Comic Sans MS"/>
        </w:rPr>
        <w:t>Sous objectifs :</w:t>
      </w:r>
    </w:p>
    <w:p w:rsidR="009E5873" w:rsidRDefault="009E5873" w:rsidP="009E5873">
      <w:pPr>
        <w:tabs>
          <w:tab w:val="left" w:pos="1140"/>
        </w:tabs>
        <w:jc w:val="both"/>
        <w:rPr>
          <w:rFonts w:ascii="Comic Sans MS" w:hAnsi="Comic Sans MS"/>
        </w:rPr>
      </w:pPr>
      <w:r>
        <w:rPr>
          <w:rFonts w:ascii="Comic Sans MS" w:hAnsi="Comic Sans MS"/>
        </w:rPr>
        <w:tab/>
      </w:r>
    </w:p>
    <w:p w:rsidR="009E5873" w:rsidRDefault="009E5873" w:rsidP="009E5873">
      <w:pPr>
        <w:tabs>
          <w:tab w:val="left" w:pos="1140"/>
        </w:tabs>
        <w:jc w:val="both"/>
        <w:rPr>
          <w:rFonts w:ascii="Comic Sans MS" w:hAnsi="Comic Sans MS"/>
        </w:rPr>
      </w:pPr>
    </w:p>
    <w:p w:rsidR="009E5873" w:rsidRDefault="009E5873" w:rsidP="009E5873">
      <w:pPr>
        <w:numPr>
          <w:ilvl w:val="0"/>
          <w:numId w:val="3"/>
        </w:numPr>
        <w:jc w:val="both"/>
        <w:rPr>
          <w:rFonts w:ascii="Comic Sans MS" w:hAnsi="Comic Sans MS"/>
          <w:i/>
        </w:rPr>
      </w:pPr>
      <w:r>
        <w:rPr>
          <w:rFonts w:ascii="Comic Sans MS" w:hAnsi="Comic Sans MS"/>
        </w:rPr>
        <w:t xml:space="preserve">Développer les rôles sociaux afin de créer un climat favorable aux apprentissages : </w:t>
      </w:r>
      <w:r>
        <w:rPr>
          <w:rFonts w:ascii="Comic Sans MS" w:hAnsi="Comic Sans MS"/>
          <w:i/>
        </w:rPr>
        <w:t>rôle de coach, d’arbitre, d’aide, de pareur, d’observateur…</w:t>
      </w:r>
    </w:p>
    <w:p w:rsidR="009E5873" w:rsidRDefault="009E5873" w:rsidP="009E5873">
      <w:pPr>
        <w:tabs>
          <w:tab w:val="left" w:pos="1280"/>
        </w:tabs>
        <w:jc w:val="both"/>
        <w:rPr>
          <w:rFonts w:ascii="Comic Sans MS" w:hAnsi="Comic Sans MS"/>
          <w:i/>
        </w:rPr>
      </w:pPr>
      <w:r>
        <w:rPr>
          <w:rFonts w:ascii="Comic Sans MS" w:hAnsi="Comic Sans MS"/>
          <w:i/>
        </w:rPr>
        <w:tab/>
      </w:r>
    </w:p>
    <w:p w:rsidR="009E5873" w:rsidRDefault="009E5873" w:rsidP="009E5873">
      <w:pPr>
        <w:tabs>
          <w:tab w:val="left" w:pos="1280"/>
        </w:tabs>
        <w:jc w:val="both"/>
        <w:rPr>
          <w:rFonts w:ascii="Comic Sans MS" w:hAnsi="Comic Sans MS"/>
          <w:i/>
        </w:rPr>
      </w:pPr>
    </w:p>
    <w:p w:rsidR="009E5873" w:rsidRDefault="009E5873" w:rsidP="009E5873">
      <w:pPr>
        <w:numPr>
          <w:ilvl w:val="0"/>
          <w:numId w:val="3"/>
        </w:numPr>
        <w:jc w:val="both"/>
        <w:rPr>
          <w:rFonts w:ascii="Comic Sans MS" w:hAnsi="Comic Sans MS"/>
        </w:rPr>
      </w:pPr>
      <w:r>
        <w:rPr>
          <w:rFonts w:ascii="Comic Sans MS" w:hAnsi="Comic Sans MS"/>
        </w:rPr>
        <w:t>Favoriser la mise en place de groupement</w:t>
      </w:r>
      <w:r w:rsidR="00AF2A03">
        <w:rPr>
          <w:rFonts w:ascii="Comic Sans MS" w:hAnsi="Comic Sans MS"/>
        </w:rPr>
        <w:t>s</w:t>
      </w:r>
      <w:r>
        <w:rPr>
          <w:rFonts w:ascii="Comic Sans MS" w:hAnsi="Comic Sans MS"/>
        </w:rPr>
        <w:t xml:space="preserve"> spécifique</w:t>
      </w:r>
      <w:r w:rsidR="00AF2A03">
        <w:rPr>
          <w:rFonts w:ascii="Comic Sans MS" w:hAnsi="Comic Sans MS"/>
        </w:rPr>
        <w:t>s</w:t>
      </w:r>
      <w:r>
        <w:rPr>
          <w:rFonts w:ascii="Comic Sans MS" w:hAnsi="Comic Sans MS"/>
        </w:rPr>
        <w:t xml:space="preserve"> à chaque situation d’enseignement</w:t>
      </w:r>
    </w:p>
    <w:p w:rsidR="009E5873" w:rsidRDefault="009E5873" w:rsidP="009E5873">
      <w:pPr>
        <w:jc w:val="both"/>
        <w:rPr>
          <w:rFonts w:ascii="Comic Sans MS" w:hAnsi="Comic Sans MS"/>
        </w:rPr>
      </w:pPr>
    </w:p>
    <w:p w:rsidR="009E5873" w:rsidRPr="00421FA8" w:rsidRDefault="009E5873" w:rsidP="009E5873">
      <w:pPr>
        <w:ind w:left="720"/>
        <w:jc w:val="both"/>
        <w:rPr>
          <w:rFonts w:ascii="Comic Sans MS" w:hAnsi="Comic Sans MS"/>
        </w:rPr>
      </w:pPr>
    </w:p>
    <w:p w:rsidR="009E5873" w:rsidRDefault="009E5873" w:rsidP="009E5873">
      <w:pPr>
        <w:ind w:left="720"/>
        <w:jc w:val="both"/>
        <w:rPr>
          <w:rFonts w:ascii="Comic Sans MS" w:hAnsi="Comic Sans MS"/>
          <w:i/>
        </w:rPr>
      </w:pPr>
    </w:p>
    <w:p w:rsidR="009E5873" w:rsidRPr="00421FA8" w:rsidRDefault="009E5873" w:rsidP="009E5873">
      <w:pPr>
        <w:ind w:left="720"/>
        <w:jc w:val="both"/>
        <w:rPr>
          <w:rFonts w:ascii="Comic Sans MS" w:hAnsi="Comic Sans MS"/>
          <w:i/>
        </w:rPr>
      </w:pPr>
    </w:p>
    <w:p w:rsidR="009E5873" w:rsidRDefault="009E5873" w:rsidP="009E5873">
      <w:pPr>
        <w:jc w:val="both"/>
        <w:rPr>
          <w:rFonts w:ascii="Comic Sans MS" w:hAnsi="Comic Sans MS"/>
          <w:i/>
        </w:rPr>
      </w:pPr>
    </w:p>
    <w:p w:rsidR="009E5873" w:rsidRDefault="009E5873" w:rsidP="009E5873">
      <w:pPr>
        <w:jc w:val="both"/>
        <w:rPr>
          <w:rFonts w:ascii="Comic Sans MS" w:hAnsi="Comic Sans MS"/>
          <w:i/>
        </w:rPr>
      </w:pPr>
    </w:p>
    <w:p w:rsidR="009E5873" w:rsidRDefault="009E5873" w:rsidP="009E5873">
      <w:pPr>
        <w:jc w:val="both"/>
        <w:rPr>
          <w:rFonts w:ascii="Comic Sans MS" w:hAnsi="Comic Sans MS"/>
          <w:i/>
        </w:rPr>
      </w:pPr>
    </w:p>
    <w:p w:rsidR="00EF20CD" w:rsidRDefault="00EF20CD" w:rsidP="009E5873">
      <w:pPr>
        <w:jc w:val="both"/>
        <w:rPr>
          <w:rFonts w:ascii="Comic Sans MS" w:hAnsi="Comic Sans MS"/>
          <w:i/>
        </w:rPr>
      </w:pPr>
    </w:p>
    <w:p w:rsidR="00EF20CD" w:rsidRDefault="00EF20CD" w:rsidP="009E5873">
      <w:pPr>
        <w:jc w:val="both"/>
        <w:rPr>
          <w:rFonts w:ascii="Comic Sans MS" w:hAnsi="Comic Sans MS"/>
          <w:i/>
        </w:rPr>
      </w:pPr>
    </w:p>
    <w:p w:rsidR="00EF20CD" w:rsidRDefault="00EF20CD" w:rsidP="009E5873">
      <w:pPr>
        <w:jc w:val="both"/>
        <w:rPr>
          <w:rFonts w:ascii="Comic Sans MS" w:hAnsi="Comic Sans MS"/>
          <w:i/>
        </w:rPr>
      </w:pPr>
    </w:p>
    <w:p w:rsidR="00EF20CD" w:rsidRDefault="00EF20CD" w:rsidP="009E5873">
      <w:pPr>
        <w:jc w:val="both"/>
        <w:rPr>
          <w:rFonts w:ascii="Comic Sans MS" w:hAnsi="Comic Sans MS"/>
          <w:i/>
        </w:rPr>
      </w:pPr>
    </w:p>
    <w:p w:rsidR="00EF20CD" w:rsidRDefault="00EF20CD" w:rsidP="009E5873">
      <w:pPr>
        <w:jc w:val="both"/>
        <w:rPr>
          <w:rFonts w:ascii="Comic Sans MS" w:hAnsi="Comic Sans MS"/>
          <w:i/>
        </w:rPr>
      </w:pPr>
    </w:p>
    <w:p w:rsidR="00EF20CD" w:rsidRDefault="00EF20CD" w:rsidP="00EF20CD">
      <w:pPr>
        <w:rPr>
          <w:rFonts w:ascii="Comic Sans MS" w:hAnsi="Comic Sans MS"/>
          <w:i/>
        </w:rPr>
      </w:pPr>
    </w:p>
    <w:p w:rsidR="00EF20CD" w:rsidRDefault="00587844" w:rsidP="00EF20CD">
      <w:pPr>
        <w:rPr>
          <w:rFonts w:ascii="Comic Sans MS" w:hAnsi="Comic Sans MS"/>
          <w:i/>
        </w:rPr>
      </w:pPr>
      <w:r>
        <w:rPr>
          <w:b/>
          <w:bCs/>
          <w:iCs/>
          <w:noProof/>
          <w:sz w:val="36"/>
          <w:szCs w:val="36"/>
          <w:lang w:eastAsia="fr-FR"/>
        </w:rPr>
        <mc:AlternateContent>
          <mc:Choice Requires="wps">
            <w:drawing>
              <wp:anchor distT="0" distB="0" distL="114300" distR="114300" simplePos="0" relativeHeight="251669504" behindDoc="0" locked="0" layoutInCell="1" allowOverlap="1">
                <wp:simplePos x="0" y="0"/>
                <wp:positionH relativeFrom="column">
                  <wp:posOffset>6144895</wp:posOffset>
                </wp:positionH>
                <wp:positionV relativeFrom="paragraph">
                  <wp:posOffset>-243205</wp:posOffset>
                </wp:positionV>
                <wp:extent cx="676275" cy="680720"/>
                <wp:effectExtent l="8255" t="13970" r="10795" b="1016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80720"/>
                        </a:xfrm>
                        <a:prstGeom prst="rect">
                          <a:avLst/>
                        </a:prstGeom>
                        <a:solidFill>
                          <a:srgbClr val="FFFFFF"/>
                        </a:solidFill>
                        <a:ln w="9525">
                          <a:solidFill>
                            <a:srgbClr val="000000"/>
                          </a:solidFill>
                          <a:miter lim="800000"/>
                          <a:headEnd/>
                          <a:tailEnd/>
                        </a:ln>
                      </wps:spPr>
                      <wps:txbx>
                        <w:txbxContent>
                          <w:p w:rsidR="00930D1C" w:rsidRDefault="00930D1C" w:rsidP="009E5873">
                            <w:pPr>
                              <w:rPr>
                                <w:sz w:val="40"/>
                                <w:szCs w:val="40"/>
                              </w:rPr>
                            </w:pPr>
                            <w:proofErr w:type="spellStart"/>
                            <w:r>
                              <w:rPr>
                                <w:sz w:val="40"/>
                                <w:szCs w:val="40"/>
                              </w:rPr>
                              <w:t>Obj</w:t>
                            </w:r>
                            <w:proofErr w:type="spellEnd"/>
                          </w:p>
                          <w:p w:rsidR="00930D1C" w:rsidRPr="00ED61C7" w:rsidRDefault="00930D1C" w:rsidP="009E5873">
                            <w:pPr>
                              <w:rPr>
                                <w:sz w:val="40"/>
                                <w:szCs w:val="40"/>
                              </w:rPr>
                            </w:pPr>
                            <w:r>
                              <w:rPr>
                                <w:sz w:val="40"/>
                                <w:szCs w:val="40"/>
                              </w:rPr>
                              <w:t>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483.85pt;margin-top:-19.15pt;width:53.25pt;height:5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">
                <v:textbox>
                  <w:txbxContent>
                    <w:p w:rsidR="000632BD" w:rsidRDefault="000632BD" w:rsidP="009E5873">
                      <w:pPr>
                        <w:rPr>
                          <w:sz w:val="40"/>
                          <w:szCs w:val="40"/>
                        </w:rPr>
                      </w:pPr>
                      <w:proofErr w:type="spellStart"/>
                      <w:r>
                        <w:rPr>
                          <w:sz w:val="40"/>
                          <w:szCs w:val="40"/>
                        </w:rPr>
                        <w:t>Obj</w:t>
                      </w:r>
                      <w:proofErr w:type="spellEnd"/>
                    </w:p>
                    <w:p w:rsidR="000632BD" w:rsidRPr="00ED61C7" w:rsidRDefault="000632BD" w:rsidP="009E5873">
                      <w:pPr>
                        <w:rPr>
                          <w:sz w:val="40"/>
                          <w:szCs w:val="40"/>
                        </w:rPr>
                      </w:pPr>
                      <w:r>
                        <w:rPr>
                          <w:sz w:val="40"/>
                          <w:szCs w:val="40"/>
                        </w:rPr>
                        <w:t>N° 3</w:t>
                      </w:r>
                    </w:p>
                  </w:txbxContent>
                </v:textbox>
              </v:shape>
            </w:pict>
          </mc:Fallback>
        </mc:AlternateContent>
      </w:r>
    </w:p>
    <w:p w:rsidR="00EF20CD" w:rsidRPr="004C0ADC" w:rsidRDefault="00EF20CD" w:rsidP="00EF20CD">
      <w:pPr>
        <w:rPr>
          <w:rFonts w:ascii="Comic Sans MS" w:hAnsi="Comic Sans MS"/>
          <w:b/>
          <w:iCs/>
          <w:color w:val="FF0000"/>
          <w:sz w:val="40"/>
          <w:u w:val="single"/>
        </w:rPr>
      </w:pPr>
    </w:p>
    <w:p w:rsidR="004C0ADC" w:rsidRPr="004C0ADC" w:rsidRDefault="00EF20CD" w:rsidP="00EF20CD">
      <w:pPr>
        <w:jc w:val="center"/>
        <w:rPr>
          <w:rFonts w:ascii="Comic Sans MS" w:hAnsi="Comic Sans MS"/>
          <w:b/>
          <w:iCs/>
          <w:color w:val="FF0000"/>
          <w:sz w:val="40"/>
          <w:u w:val="single"/>
        </w:rPr>
      </w:pPr>
      <w:r w:rsidRPr="004C0ADC">
        <w:rPr>
          <w:rFonts w:ascii="Comic Sans MS" w:hAnsi="Comic Sans MS"/>
          <w:b/>
          <w:iCs/>
          <w:color w:val="FF0000"/>
          <w:sz w:val="40"/>
          <w:u w:val="single"/>
        </w:rPr>
        <w:t>« Responsabiliser chaque élève</w:t>
      </w:r>
    </w:p>
    <w:p w:rsidR="00EF20CD" w:rsidRPr="004C0ADC" w:rsidRDefault="00EF20CD" w:rsidP="00EF20CD">
      <w:pPr>
        <w:jc w:val="center"/>
        <w:rPr>
          <w:rFonts w:ascii="Comic Sans MS" w:hAnsi="Comic Sans MS"/>
          <w:b/>
          <w:iCs/>
          <w:color w:val="FF0000"/>
          <w:sz w:val="40"/>
          <w:u w:val="single"/>
        </w:rPr>
      </w:pPr>
      <w:r w:rsidRPr="004C0ADC">
        <w:rPr>
          <w:rFonts w:ascii="Comic Sans MS" w:hAnsi="Comic Sans MS"/>
          <w:b/>
          <w:iCs/>
          <w:color w:val="FF0000"/>
          <w:sz w:val="40"/>
          <w:u w:val="single"/>
        </w:rPr>
        <w:t xml:space="preserve"> </w:t>
      </w:r>
      <w:proofErr w:type="gramStart"/>
      <w:r w:rsidRPr="004C0ADC">
        <w:rPr>
          <w:rFonts w:ascii="Comic Sans MS" w:hAnsi="Comic Sans MS"/>
          <w:b/>
          <w:iCs/>
          <w:color w:val="FF0000"/>
          <w:sz w:val="40"/>
          <w:u w:val="single"/>
        </w:rPr>
        <w:t>pour</w:t>
      </w:r>
      <w:proofErr w:type="gramEnd"/>
      <w:r w:rsidRPr="004C0ADC">
        <w:rPr>
          <w:rFonts w:ascii="Comic Sans MS" w:hAnsi="Comic Sans MS"/>
          <w:b/>
          <w:iCs/>
          <w:color w:val="FF0000"/>
          <w:sz w:val="40"/>
          <w:u w:val="single"/>
        </w:rPr>
        <w:t xml:space="preserve"> favoriser leur réussite »</w:t>
      </w:r>
    </w:p>
    <w:p w:rsidR="009E5873" w:rsidRDefault="009E5873" w:rsidP="009E5873">
      <w:pPr>
        <w:jc w:val="both"/>
        <w:rPr>
          <w:rFonts w:ascii="Comic Sans MS" w:hAnsi="Comic Sans MS"/>
          <w:i/>
        </w:rPr>
      </w:pPr>
    </w:p>
    <w:p w:rsidR="009E5873" w:rsidRDefault="009E5873" w:rsidP="009E5873">
      <w:pPr>
        <w:rPr>
          <w:b/>
          <w:bCs/>
          <w:iCs/>
          <w:sz w:val="36"/>
          <w:szCs w:val="36"/>
        </w:rPr>
      </w:pPr>
    </w:p>
    <w:p w:rsidR="009E5873" w:rsidRDefault="009E5873" w:rsidP="009E5873">
      <w:pPr>
        <w:rPr>
          <w:b/>
          <w:bCs/>
          <w:i/>
          <w:iCs/>
          <w:sz w:val="28"/>
          <w:szCs w:val="28"/>
        </w:rPr>
      </w:pPr>
    </w:p>
    <w:p w:rsidR="009E5873" w:rsidRDefault="009E5873" w:rsidP="009E5873">
      <w:pPr>
        <w:jc w:val="center"/>
        <w:rPr>
          <w:rFonts w:ascii="Comic Sans MS" w:hAnsi="Comic Sans MS"/>
          <w:b/>
          <w:iCs/>
          <w:color w:val="FF0000"/>
          <w:sz w:val="32"/>
          <w:u w:val="single"/>
        </w:rPr>
      </w:pPr>
    </w:p>
    <w:p w:rsidR="009E5873" w:rsidRDefault="009E5873" w:rsidP="009E5873">
      <w:pPr>
        <w:rPr>
          <w:i/>
          <w:iCs/>
        </w:rPr>
      </w:pPr>
    </w:p>
    <w:p w:rsidR="009E5873" w:rsidRDefault="009E5873" w:rsidP="009E5873">
      <w:pPr>
        <w:rPr>
          <w:i/>
          <w:iCs/>
        </w:rPr>
      </w:pPr>
    </w:p>
    <w:p w:rsidR="009E5873" w:rsidRDefault="009E5873" w:rsidP="009E5873">
      <w:pPr>
        <w:rPr>
          <w:i/>
          <w:iCs/>
        </w:rPr>
      </w:pPr>
      <w:r>
        <w:rPr>
          <w:i/>
          <w:iCs/>
        </w:rPr>
        <w:t xml:space="preserve">Contraintes : </w:t>
      </w:r>
    </w:p>
    <w:p w:rsidR="009E5873" w:rsidRDefault="009E5873" w:rsidP="009E5873">
      <w:pPr>
        <w:rPr>
          <w:i/>
          <w:iCs/>
        </w:rPr>
      </w:pPr>
    </w:p>
    <w:p w:rsidR="009E5873" w:rsidRDefault="009E5873" w:rsidP="009E5873">
      <w:pPr>
        <w:rPr>
          <w:i/>
          <w:iCs/>
        </w:rPr>
      </w:pPr>
    </w:p>
    <w:p w:rsidR="009E5873" w:rsidRDefault="009E5873" w:rsidP="009E5873">
      <w:pPr>
        <w:rPr>
          <w:rFonts w:ascii="Comic Sans MS" w:hAnsi="Comic Sans MS"/>
          <w:iCs/>
        </w:rPr>
      </w:pPr>
      <w:r>
        <w:rPr>
          <w:rFonts w:ascii="Comic Sans MS" w:hAnsi="Comic Sans MS"/>
          <w:iCs/>
        </w:rPr>
        <w:t xml:space="preserve">- Effectif très important en terminales STS : environ 35 élèves par classes. </w:t>
      </w:r>
    </w:p>
    <w:p w:rsidR="009E5873" w:rsidRDefault="009E5873" w:rsidP="009E5873">
      <w:pPr>
        <w:rPr>
          <w:rFonts w:ascii="Comic Sans MS" w:hAnsi="Comic Sans MS"/>
          <w:iCs/>
        </w:rPr>
      </w:pPr>
    </w:p>
    <w:p w:rsidR="009E5873" w:rsidRPr="00421FA8" w:rsidRDefault="009E5873" w:rsidP="009E5873">
      <w:pPr>
        <w:rPr>
          <w:rFonts w:ascii="Comic Sans MS" w:hAnsi="Comic Sans MS"/>
          <w:iCs/>
        </w:rPr>
      </w:pPr>
    </w:p>
    <w:p w:rsidR="009E5873" w:rsidRPr="00001DFE" w:rsidRDefault="009E5873" w:rsidP="009E5873">
      <w:pPr>
        <w:rPr>
          <w:i/>
          <w:iCs/>
        </w:rPr>
      </w:pPr>
      <w:r w:rsidRPr="00001DFE">
        <w:rPr>
          <w:i/>
          <w:iCs/>
        </w:rPr>
        <w:t>- Incidences et mises en œuvre</w:t>
      </w:r>
      <w:r>
        <w:rPr>
          <w:i/>
          <w:iCs/>
        </w:rPr>
        <w:t xml:space="preserve"> et o</w:t>
      </w:r>
      <w:r w:rsidRPr="00001DFE">
        <w:rPr>
          <w:i/>
          <w:iCs/>
        </w:rPr>
        <w:t>rganisation de l’EPS</w:t>
      </w:r>
      <w:r>
        <w:rPr>
          <w:i/>
          <w:iCs/>
        </w:rPr>
        <w:t> :</w:t>
      </w:r>
    </w:p>
    <w:p w:rsidR="009E5873" w:rsidRDefault="009E5873" w:rsidP="009E5873"/>
    <w:p w:rsidR="009E5873" w:rsidRPr="00E55583" w:rsidRDefault="009E5873" w:rsidP="009E5873">
      <w:pPr>
        <w:jc w:val="both"/>
        <w:rPr>
          <w:b/>
          <w:u w:val="single"/>
        </w:rPr>
      </w:pPr>
    </w:p>
    <w:p w:rsidR="009E5873" w:rsidRDefault="009E5873" w:rsidP="009E5873">
      <w:pPr>
        <w:jc w:val="both"/>
        <w:rPr>
          <w:rFonts w:ascii="Comic Sans MS" w:hAnsi="Comic Sans MS"/>
        </w:rPr>
      </w:pPr>
      <w:r>
        <w:rPr>
          <w:rFonts w:ascii="Comic Sans MS" w:hAnsi="Comic Sans MS"/>
        </w:rPr>
        <w:t>Sous objectifs :</w:t>
      </w:r>
    </w:p>
    <w:p w:rsidR="009E5873" w:rsidRDefault="009E5873" w:rsidP="009E5873">
      <w:pPr>
        <w:jc w:val="both"/>
        <w:rPr>
          <w:rFonts w:ascii="Comic Sans MS" w:hAnsi="Comic Sans MS"/>
          <w:i/>
        </w:rPr>
      </w:pPr>
    </w:p>
    <w:p w:rsidR="009E5873" w:rsidRDefault="009E5873" w:rsidP="009E5873">
      <w:pPr>
        <w:jc w:val="both"/>
        <w:rPr>
          <w:rFonts w:ascii="Comic Sans MS" w:hAnsi="Comic Sans MS"/>
          <w:i/>
        </w:rPr>
      </w:pPr>
    </w:p>
    <w:p w:rsidR="009E5873" w:rsidRDefault="009E5873" w:rsidP="009E5873">
      <w:pPr>
        <w:numPr>
          <w:ilvl w:val="0"/>
          <w:numId w:val="3"/>
        </w:numPr>
        <w:jc w:val="both"/>
        <w:rPr>
          <w:rFonts w:ascii="Comic Sans MS" w:hAnsi="Comic Sans MS"/>
          <w:i/>
        </w:rPr>
      </w:pPr>
      <w:r>
        <w:rPr>
          <w:rFonts w:ascii="Comic Sans MS" w:hAnsi="Comic Sans MS"/>
        </w:rPr>
        <w:t xml:space="preserve">Favoriser la mise en projet des élèves : </w:t>
      </w:r>
      <w:r>
        <w:rPr>
          <w:rFonts w:ascii="Comic Sans MS" w:hAnsi="Comic Sans MS"/>
          <w:i/>
        </w:rPr>
        <w:t xml:space="preserve">projet individuel / collectif, technique / tactique, projet chorégraphique. </w:t>
      </w:r>
    </w:p>
    <w:p w:rsidR="009E5873" w:rsidRDefault="009E5873" w:rsidP="009E5873">
      <w:pPr>
        <w:jc w:val="both"/>
        <w:rPr>
          <w:rFonts w:ascii="Comic Sans MS" w:hAnsi="Comic Sans MS"/>
          <w:i/>
        </w:rPr>
      </w:pPr>
    </w:p>
    <w:p w:rsidR="009E5873" w:rsidRDefault="009E5873" w:rsidP="009E5873">
      <w:pPr>
        <w:jc w:val="both"/>
        <w:rPr>
          <w:rFonts w:ascii="Comic Sans MS" w:hAnsi="Comic Sans MS"/>
          <w:i/>
        </w:rPr>
      </w:pPr>
    </w:p>
    <w:p w:rsidR="009E5873" w:rsidRDefault="009E5873" w:rsidP="009E5873">
      <w:pPr>
        <w:numPr>
          <w:ilvl w:val="0"/>
          <w:numId w:val="3"/>
        </w:numPr>
        <w:jc w:val="both"/>
        <w:rPr>
          <w:rFonts w:ascii="Comic Sans MS" w:hAnsi="Comic Sans MS"/>
          <w:i/>
        </w:rPr>
      </w:pPr>
      <w:r>
        <w:rPr>
          <w:rFonts w:ascii="Comic Sans MS" w:hAnsi="Comic Sans MS"/>
        </w:rPr>
        <w:t xml:space="preserve">Favoriser l’autonomie dans les apprentissages : </w:t>
      </w:r>
      <w:r>
        <w:rPr>
          <w:rFonts w:ascii="Comic Sans MS" w:hAnsi="Comic Sans MS"/>
          <w:i/>
        </w:rPr>
        <w:t>mise en activité, engagement volontaire…</w:t>
      </w:r>
    </w:p>
    <w:p w:rsidR="009E5873" w:rsidRDefault="009E5873" w:rsidP="009E5873">
      <w:pPr>
        <w:jc w:val="both"/>
        <w:rPr>
          <w:rFonts w:ascii="Comic Sans MS" w:hAnsi="Comic Sans MS"/>
          <w:i/>
        </w:rPr>
      </w:pPr>
    </w:p>
    <w:p w:rsidR="009E5873" w:rsidRDefault="009E5873" w:rsidP="009E5873">
      <w:pPr>
        <w:jc w:val="both"/>
        <w:rPr>
          <w:rFonts w:ascii="Comic Sans MS" w:hAnsi="Comic Sans MS"/>
          <w:i/>
        </w:rPr>
      </w:pPr>
    </w:p>
    <w:p w:rsidR="009E5873" w:rsidRPr="00421FA8" w:rsidRDefault="009E5873" w:rsidP="009E5873">
      <w:pPr>
        <w:numPr>
          <w:ilvl w:val="0"/>
          <w:numId w:val="3"/>
        </w:numPr>
        <w:jc w:val="both"/>
        <w:rPr>
          <w:rFonts w:ascii="Comic Sans MS" w:hAnsi="Comic Sans MS"/>
          <w:i/>
        </w:rPr>
      </w:pPr>
      <w:r>
        <w:rPr>
          <w:rFonts w:ascii="Comic Sans MS" w:hAnsi="Comic Sans MS"/>
        </w:rPr>
        <w:t>Favoriser la prise d’initiative dans et en dehors des cours </w:t>
      </w:r>
      <w:proofErr w:type="gramStart"/>
      <w:r>
        <w:rPr>
          <w:rFonts w:ascii="Comic Sans MS" w:hAnsi="Comic Sans MS"/>
        </w:rPr>
        <w:t xml:space="preserve">: </w:t>
      </w:r>
      <w:r>
        <w:rPr>
          <w:rFonts w:ascii="Comic Sans MS" w:hAnsi="Comic Sans MS"/>
          <w:i/>
        </w:rPr>
        <w:t xml:space="preserve"> </w:t>
      </w:r>
      <w:proofErr w:type="spellStart"/>
      <w:r>
        <w:rPr>
          <w:rFonts w:ascii="Comic Sans MS" w:hAnsi="Comic Sans MS"/>
          <w:i/>
        </w:rPr>
        <w:t>co</w:t>
      </w:r>
      <w:proofErr w:type="spellEnd"/>
      <w:proofErr w:type="gramEnd"/>
      <w:r>
        <w:rPr>
          <w:rFonts w:ascii="Comic Sans MS" w:hAnsi="Comic Sans MS"/>
          <w:i/>
        </w:rPr>
        <w:t xml:space="preserve"> – évaluation, coopération entre élèves…</w:t>
      </w:r>
    </w:p>
    <w:p w:rsidR="009E5873" w:rsidRDefault="009E5873" w:rsidP="009E5873">
      <w:pPr>
        <w:jc w:val="both"/>
        <w:rPr>
          <w:rFonts w:ascii="Comic Sans MS" w:hAnsi="Comic Sans MS"/>
        </w:rPr>
      </w:pPr>
    </w:p>
    <w:p w:rsidR="004B217E" w:rsidRDefault="004B217E" w:rsidP="009E5873">
      <w:pPr>
        <w:jc w:val="both"/>
        <w:rPr>
          <w:rFonts w:ascii="Comic Sans MS" w:hAnsi="Comic Sans MS"/>
        </w:rPr>
      </w:pPr>
    </w:p>
    <w:p w:rsidR="004B217E" w:rsidRDefault="004B217E" w:rsidP="009E5873">
      <w:pPr>
        <w:jc w:val="both"/>
        <w:rPr>
          <w:rFonts w:ascii="Comic Sans MS" w:hAnsi="Comic Sans MS"/>
        </w:rPr>
      </w:pPr>
    </w:p>
    <w:p w:rsidR="004B217E" w:rsidRDefault="004B217E" w:rsidP="009E5873">
      <w:pPr>
        <w:jc w:val="both"/>
        <w:rPr>
          <w:rFonts w:ascii="Comic Sans MS" w:hAnsi="Comic Sans MS"/>
        </w:rPr>
      </w:pPr>
    </w:p>
    <w:p w:rsidR="004B217E" w:rsidRDefault="004B217E" w:rsidP="009E5873">
      <w:pPr>
        <w:jc w:val="both"/>
        <w:rPr>
          <w:rFonts w:ascii="Comic Sans MS" w:hAnsi="Comic Sans MS"/>
        </w:rPr>
      </w:pPr>
    </w:p>
    <w:p w:rsidR="004B217E" w:rsidRDefault="004B217E" w:rsidP="009E5873">
      <w:pPr>
        <w:jc w:val="both"/>
        <w:rPr>
          <w:rFonts w:ascii="Comic Sans MS" w:hAnsi="Comic Sans MS"/>
        </w:rPr>
      </w:pPr>
    </w:p>
    <w:p w:rsidR="004B217E" w:rsidRDefault="004B217E" w:rsidP="009E5873">
      <w:pPr>
        <w:jc w:val="both"/>
        <w:rPr>
          <w:rFonts w:ascii="Comic Sans MS" w:hAnsi="Comic Sans MS"/>
        </w:rPr>
      </w:pPr>
    </w:p>
    <w:p w:rsidR="004B217E" w:rsidRDefault="004B217E" w:rsidP="009E5873">
      <w:pPr>
        <w:jc w:val="both"/>
        <w:rPr>
          <w:rFonts w:ascii="Comic Sans MS" w:hAnsi="Comic Sans MS"/>
        </w:rPr>
      </w:pPr>
    </w:p>
    <w:p w:rsidR="004B217E" w:rsidRDefault="004B217E" w:rsidP="009E5873">
      <w:pPr>
        <w:jc w:val="both"/>
        <w:rPr>
          <w:rFonts w:ascii="Comic Sans MS" w:hAnsi="Comic Sans MS"/>
        </w:rPr>
      </w:pPr>
    </w:p>
    <w:p w:rsidR="004B217E" w:rsidRDefault="004B217E" w:rsidP="009E5873">
      <w:pPr>
        <w:jc w:val="both"/>
        <w:rPr>
          <w:rFonts w:ascii="Comic Sans MS" w:hAnsi="Comic Sans MS"/>
        </w:rPr>
      </w:pPr>
    </w:p>
    <w:p w:rsidR="004B217E" w:rsidRDefault="004B217E" w:rsidP="009E5873">
      <w:pPr>
        <w:jc w:val="both"/>
        <w:rPr>
          <w:rFonts w:ascii="Comic Sans MS" w:hAnsi="Comic Sans MS"/>
        </w:rPr>
      </w:pPr>
    </w:p>
    <w:p w:rsidR="004B217E" w:rsidRPr="00AB4447" w:rsidRDefault="004B217E" w:rsidP="004B217E">
      <w:pPr>
        <w:pBdr>
          <w:top w:val="single" w:sz="6" w:space="1" w:color="auto"/>
          <w:left w:val="single" w:sz="6" w:space="4" w:color="auto"/>
          <w:bottom w:val="single" w:sz="6" w:space="1" w:color="auto"/>
          <w:right w:val="single" w:sz="6" w:space="4" w:color="auto"/>
        </w:pBdr>
        <w:shd w:val="clear" w:color="auto" w:fill="FFFF00"/>
        <w:rPr>
          <w:rFonts w:ascii="Comic Sans MS" w:hAnsi="Comic Sans MS"/>
          <w:b/>
          <w:bCs/>
          <w:iCs/>
          <w:color w:val="FF0000"/>
          <w:sz w:val="36"/>
          <w:szCs w:val="36"/>
        </w:rPr>
      </w:pPr>
      <w:r w:rsidRPr="00930A7B">
        <w:rPr>
          <w:rFonts w:ascii="Comic Sans MS" w:hAnsi="Comic Sans MS"/>
          <w:b/>
          <w:bCs/>
          <w:i/>
          <w:iCs/>
          <w:color w:val="0000FF"/>
          <w:sz w:val="32"/>
          <w:szCs w:val="32"/>
        </w:rPr>
        <w:t>Fiche 3</w:t>
      </w:r>
      <w:r w:rsidRPr="005F6C32">
        <w:rPr>
          <w:rFonts w:ascii="Comic Sans MS" w:hAnsi="Comic Sans MS"/>
          <w:b/>
          <w:bCs/>
          <w:iCs/>
          <w:sz w:val="36"/>
          <w:szCs w:val="36"/>
        </w:rPr>
        <w:t xml:space="preserve"> </w:t>
      </w:r>
      <w:r>
        <w:rPr>
          <w:rFonts w:ascii="Comic Sans MS" w:hAnsi="Comic Sans MS"/>
          <w:b/>
          <w:bCs/>
          <w:iCs/>
          <w:sz w:val="36"/>
          <w:szCs w:val="36"/>
        </w:rPr>
        <w:t xml:space="preserve">       </w:t>
      </w:r>
      <w:r w:rsidRPr="00AB4447">
        <w:rPr>
          <w:rFonts w:ascii="Comic Sans MS" w:hAnsi="Comic Sans MS"/>
          <w:b/>
          <w:bCs/>
          <w:iCs/>
          <w:color w:val="FF0000"/>
          <w:sz w:val="36"/>
          <w:szCs w:val="36"/>
        </w:rPr>
        <w:t xml:space="preserve">Le trajet de formation de l’élève, </w:t>
      </w:r>
    </w:p>
    <w:p w:rsidR="004B217E" w:rsidRPr="00AB4447" w:rsidRDefault="004B217E" w:rsidP="004B217E">
      <w:pPr>
        <w:pBdr>
          <w:top w:val="single" w:sz="6" w:space="1" w:color="auto"/>
          <w:left w:val="single" w:sz="6" w:space="4" w:color="auto"/>
          <w:bottom w:val="single" w:sz="6" w:space="1" w:color="auto"/>
          <w:right w:val="single" w:sz="6" w:space="4" w:color="auto"/>
        </w:pBdr>
        <w:shd w:val="clear" w:color="auto" w:fill="FFFF00"/>
        <w:rPr>
          <w:rFonts w:ascii="Comic Sans MS" w:hAnsi="Comic Sans MS"/>
          <w:b/>
          <w:bCs/>
          <w:i/>
          <w:iCs/>
          <w:color w:val="FF0000"/>
          <w:sz w:val="32"/>
          <w:szCs w:val="32"/>
        </w:rPr>
      </w:pPr>
      <w:r w:rsidRPr="00AB4447">
        <w:rPr>
          <w:rFonts w:ascii="Comic Sans MS" w:hAnsi="Comic Sans MS"/>
          <w:b/>
          <w:bCs/>
          <w:iCs/>
          <w:color w:val="FF0000"/>
          <w:sz w:val="36"/>
          <w:szCs w:val="36"/>
        </w:rPr>
        <w:t xml:space="preserve">                    </w:t>
      </w:r>
      <w:proofErr w:type="gramStart"/>
      <w:r w:rsidRPr="00AB4447">
        <w:rPr>
          <w:rFonts w:ascii="Comic Sans MS" w:hAnsi="Comic Sans MS"/>
          <w:b/>
          <w:bCs/>
          <w:iCs/>
          <w:color w:val="FF0000"/>
          <w:sz w:val="36"/>
          <w:szCs w:val="36"/>
        </w:rPr>
        <w:t>la</w:t>
      </w:r>
      <w:proofErr w:type="gramEnd"/>
      <w:r w:rsidRPr="00AB4447">
        <w:rPr>
          <w:rFonts w:ascii="Comic Sans MS" w:hAnsi="Comic Sans MS"/>
          <w:b/>
          <w:bCs/>
          <w:iCs/>
          <w:color w:val="FF0000"/>
          <w:sz w:val="36"/>
          <w:szCs w:val="36"/>
        </w:rPr>
        <w:t xml:space="preserve"> programmation du lycée</w:t>
      </w:r>
    </w:p>
    <w:p w:rsidR="004B217E" w:rsidRPr="00A91BE3" w:rsidRDefault="004B217E" w:rsidP="004B217E">
      <w:pPr>
        <w:rPr>
          <w:sz w:val="16"/>
          <w:szCs w:val="16"/>
        </w:rPr>
      </w:pPr>
    </w:p>
    <w:p w:rsidR="004B217E" w:rsidRPr="00BE46C5" w:rsidRDefault="004B217E" w:rsidP="004B217E">
      <w:pPr>
        <w:outlineLvl w:val="0"/>
        <w:rPr>
          <w:b/>
          <w:bCs/>
          <w:i/>
          <w:iCs/>
          <w:color w:val="0000FF"/>
          <w:sz w:val="36"/>
          <w:szCs w:val="36"/>
        </w:rPr>
      </w:pPr>
      <w:r w:rsidRPr="00BE46C5">
        <w:rPr>
          <w:b/>
          <w:bCs/>
          <w:i/>
          <w:iCs/>
          <w:color w:val="0000FF"/>
          <w:sz w:val="36"/>
          <w:szCs w:val="36"/>
        </w:rPr>
        <w:t xml:space="preserve">Programmation EPS </w:t>
      </w:r>
      <w:r>
        <w:rPr>
          <w:b/>
          <w:bCs/>
          <w:i/>
          <w:iCs/>
          <w:color w:val="0000FF"/>
          <w:sz w:val="36"/>
          <w:szCs w:val="36"/>
        </w:rPr>
        <w:t>du</w:t>
      </w:r>
      <w:r w:rsidRPr="00BE46C5">
        <w:rPr>
          <w:b/>
          <w:bCs/>
          <w:i/>
          <w:iCs/>
          <w:color w:val="0000FF"/>
          <w:sz w:val="36"/>
          <w:szCs w:val="36"/>
        </w:rPr>
        <w:t xml:space="preserve"> lycée</w:t>
      </w:r>
      <w:r>
        <w:rPr>
          <w:b/>
          <w:bCs/>
          <w:i/>
          <w:iCs/>
          <w:color w:val="0000FF"/>
          <w:sz w:val="36"/>
          <w:szCs w:val="36"/>
        </w:rPr>
        <w:t xml:space="preserve"> </w:t>
      </w:r>
      <w:r w:rsidRPr="00BE46C5">
        <w:rPr>
          <w:b/>
          <w:bCs/>
          <w:i/>
          <w:iCs/>
          <w:color w:val="0000FF"/>
          <w:sz w:val="28"/>
          <w:szCs w:val="28"/>
        </w:rPr>
        <w:t>(APSA programmées)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1E0" w:firstRow="1" w:lastRow="1" w:firstColumn="1" w:lastColumn="1" w:noHBand="0" w:noVBand="0"/>
      </w:tblPr>
      <w:tblGrid>
        <w:gridCol w:w="1166"/>
        <w:gridCol w:w="1284"/>
        <w:gridCol w:w="1499"/>
        <w:gridCol w:w="1386"/>
        <w:gridCol w:w="1268"/>
        <w:gridCol w:w="1409"/>
        <w:gridCol w:w="1163"/>
      </w:tblGrid>
      <w:tr w:rsidR="004B217E" w:rsidRPr="001A01FB">
        <w:trPr>
          <w:cantSplit/>
          <w:trHeight w:val="57"/>
          <w:jc w:val="center"/>
        </w:trPr>
        <w:tc>
          <w:tcPr>
            <w:tcW w:w="1166" w:type="dxa"/>
            <w:tcBorders>
              <w:top w:val="single" w:sz="12"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rPr>
                <w:sz w:val="24"/>
                <w:szCs w:val="24"/>
              </w:rPr>
            </w:pPr>
          </w:p>
        </w:tc>
        <w:tc>
          <w:tcPr>
            <w:tcW w:w="1284" w:type="dxa"/>
            <w:tcBorders>
              <w:top w:val="single" w:sz="12"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Pr>
                <w:b/>
                <w:bCs/>
                <w:sz w:val="24"/>
                <w:szCs w:val="24"/>
              </w:rPr>
              <w:t>CP</w:t>
            </w:r>
            <w:r w:rsidRPr="00DA083B">
              <w:rPr>
                <w:b/>
                <w:bCs/>
                <w:sz w:val="24"/>
                <w:szCs w:val="24"/>
              </w:rPr>
              <w:t xml:space="preserve"> 1</w:t>
            </w:r>
          </w:p>
        </w:tc>
        <w:tc>
          <w:tcPr>
            <w:tcW w:w="1273" w:type="dxa"/>
            <w:tcBorders>
              <w:top w:val="single" w:sz="12"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Pr>
                <w:b/>
                <w:bCs/>
                <w:sz w:val="24"/>
                <w:szCs w:val="24"/>
              </w:rPr>
              <w:t>CP</w:t>
            </w:r>
            <w:r w:rsidRPr="00DA083B">
              <w:rPr>
                <w:b/>
                <w:bCs/>
                <w:sz w:val="24"/>
                <w:szCs w:val="24"/>
              </w:rPr>
              <w:t xml:space="preserve"> 2</w:t>
            </w:r>
          </w:p>
        </w:tc>
        <w:tc>
          <w:tcPr>
            <w:tcW w:w="1386" w:type="dxa"/>
            <w:tcBorders>
              <w:top w:val="single" w:sz="12"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Pr>
                <w:b/>
                <w:bCs/>
                <w:sz w:val="24"/>
                <w:szCs w:val="24"/>
              </w:rPr>
              <w:t>CP</w:t>
            </w:r>
            <w:r w:rsidRPr="00DA083B">
              <w:rPr>
                <w:b/>
                <w:bCs/>
                <w:sz w:val="24"/>
                <w:szCs w:val="24"/>
              </w:rPr>
              <w:t xml:space="preserve"> 3</w:t>
            </w:r>
          </w:p>
        </w:tc>
        <w:tc>
          <w:tcPr>
            <w:tcW w:w="1268" w:type="dxa"/>
            <w:tcBorders>
              <w:top w:val="single" w:sz="12"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Pr>
                <w:b/>
                <w:bCs/>
                <w:sz w:val="24"/>
                <w:szCs w:val="24"/>
              </w:rPr>
              <w:t>CP</w:t>
            </w:r>
            <w:r w:rsidRPr="00DA083B">
              <w:rPr>
                <w:b/>
                <w:bCs/>
                <w:sz w:val="24"/>
                <w:szCs w:val="24"/>
              </w:rPr>
              <w:t xml:space="preserve"> 4</w:t>
            </w:r>
          </w:p>
        </w:tc>
        <w:tc>
          <w:tcPr>
            <w:tcW w:w="1409" w:type="dxa"/>
            <w:tcBorders>
              <w:top w:val="single" w:sz="12"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Pr>
                <w:b/>
                <w:bCs/>
                <w:sz w:val="24"/>
                <w:szCs w:val="24"/>
              </w:rPr>
              <w:t>CP</w:t>
            </w:r>
            <w:r w:rsidRPr="00DA083B">
              <w:rPr>
                <w:b/>
                <w:bCs/>
                <w:sz w:val="24"/>
                <w:szCs w:val="24"/>
              </w:rPr>
              <w:t xml:space="preserve"> 5</w:t>
            </w:r>
          </w:p>
        </w:tc>
        <w:tc>
          <w:tcPr>
            <w:tcW w:w="1163" w:type="dxa"/>
            <w:tcBorders>
              <w:top w:val="single" w:sz="12" w:space="0" w:color="auto"/>
              <w:left w:val="single" w:sz="6" w:space="0" w:color="auto"/>
              <w:bottom w:val="single" w:sz="6" w:space="0" w:color="auto"/>
              <w:right w:val="single" w:sz="12" w:space="0" w:color="auto"/>
            </w:tcBorders>
            <w:shd w:val="clear" w:color="auto" w:fill="auto"/>
            <w:vAlign w:val="center"/>
          </w:tcPr>
          <w:p w:rsidR="004B217E" w:rsidRPr="00DA083B" w:rsidRDefault="004B217E" w:rsidP="00C51AB4">
            <w:pPr>
              <w:pStyle w:val="epsJCar"/>
              <w:spacing w:before="0"/>
              <w:jc w:val="center"/>
              <w:rPr>
                <w:b/>
                <w:bCs/>
                <w:sz w:val="24"/>
                <w:szCs w:val="24"/>
              </w:rPr>
            </w:pPr>
            <w:proofErr w:type="spellStart"/>
            <w:r w:rsidRPr="00DA083B">
              <w:rPr>
                <w:b/>
                <w:bCs/>
                <w:sz w:val="24"/>
                <w:szCs w:val="24"/>
              </w:rPr>
              <w:t>Tot</w:t>
            </w:r>
            <w:proofErr w:type="spellEnd"/>
            <w:r w:rsidRPr="00DA083B">
              <w:rPr>
                <w:b/>
                <w:bCs/>
                <w:sz w:val="24"/>
                <w:szCs w:val="24"/>
              </w:rPr>
              <w:t>.</w:t>
            </w:r>
          </w:p>
        </w:tc>
      </w:tr>
      <w:tr w:rsidR="004B217E" w:rsidRPr="001A01FB">
        <w:trPr>
          <w:cantSplit/>
          <w:trHeight w:val="57"/>
          <w:jc w:val="center"/>
        </w:trPr>
        <w:tc>
          <w:tcPr>
            <w:tcW w:w="1166"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sidRPr="00DA083B">
              <w:rPr>
                <w:b/>
                <w:bCs/>
                <w:sz w:val="24"/>
                <w:szCs w:val="24"/>
              </w:rPr>
              <w:t>2</w:t>
            </w:r>
            <w:r w:rsidRPr="00DA083B">
              <w:rPr>
                <w:b/>
                <w:bCs/>
                <w:sz w:val="24"/>
                <w:szCs w:val="24"/>
                <w:vertAlign w:val="superscript"/>
              </w:rPr>
              <w:t>e</w:t>
            </w:r>
            <w:r w:rsidRPr="00DA083B">
              <w:rPr>
                <w:b/>
                <w:bCs/>
                <w:sz w:val="24"/>
                <w:szCs w:val="24"/>
              </w:rPr>
              <w:t xml:space="preserve"> </w:t>
            </w:r>
          </w:p>
        </w:t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sz w:val="16"/>
                <w:szCs w:val="16"/>
              </w:rPr>
            </w:pP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sz w:val="24"/>
                <w:szCs w:val="24"/>
              </w:rPr>
            </w:pPr>
            <w:r w:rsidRPr="00AB3D84">
              <w:rPr>
                <w:rStyle w:val="lev"/>
                <w:rFonts w:ascii="Comic Sans MS" w:hAnsi="Comic Sans MS"/>
                <w:color w:val="00B050"/>
                <w:sz w:val="16"/>
                <w:szCs w:val="16"/>
              </w:rPr>
              <w:t>COURSE D’ORIENTATION</w:t>
            </w:r>
          </w:p>
        </w:tc>
        <w:tc>
          <w:tcPr>
            <w:tcW w:w="1386"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iCs/>
                <w:sz w:val="24"/>
                <w:szCs w:val="24"/>
              </w:rPr>
            </w:pP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rStyle w:val="lev"/>
              </w:rPr>
            </w:pPr>
            <w:r w:rsidRPr="00AB3D84">
              <w:rPr>
                <w:rStyle w:val="lev"/>
                <w:rFonts w:ascii="Comic Sans MS" w:hAnsi="Comic Sans MS"/>
                <w:color w:val="00B0F0"/>
                <w:sz w:val="16"/>
                <w:szCs w:val="16"/>
                <w:lang w:val="en-US"/>
              </w:rPr>
              <w:t>TENNIS DE TABLE</w:t>
            </w:r>
          </w:p>
          <w:p w:rsidR="004B217E" w:rsidRPr="00AB3D84" w:rsidRDefault="004B217E" w:rsidP="00C51AB4">
            <w:pPr>
              <w:pStyle w:val="epsJCar"/>
              <w:spacing w:before="0"/>
              <w:jc w:val="center"/>
              <w:rPr>
                <w:iCs/>
                <w:sz w:val="24"/>
                <w:szCs w:val="24"/>
              </w:rPr>
            </w:pP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sidRPr="008C22F9">
              <w:rPr>
                <w:rStyle w:val="lev"/>
                <w:rFonts w:ascii="Comic Sans MS" w:hAnsi="Comic Sans MS"/>
                <w:color w:val="E36C0A"/>
                <w:sz w:val="16"/>
                <w:szCs w:val="16"/>
              </w:rPr>
              <w:t>MUSCULATION</w:t>
            </w:r>
          </w:p>
        </w:tc>
        <w:tc>
          <w:tcPr>
            <w:tcW w:w="116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3</w:t>
            </w:r>
          </w:p>
        </w:tc>
      </w:tr>
      <w:tr w:rsidR="004B217E" w:rsidRPr="001A01FB">
        <w:trPr>
          <w:cantSplit/>
          <w:trHeight w:val="57"/>
          <w:jc w:val="center"/>
        </w:trPr>
        <w:tc>
          <w:tcPr>
            <w:tcW w:w="1166"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sidRPr="00DA083B">
              <w:rPr>
                <w:b/>
                <w:bCs/>
                <w:sz w:val="24"/>
                <w:szCs w:val="24"/>
              </w:rPr>
              <w:t>1</w:t>
            </w:r>
            <w:r w:rsidRPr="00DA083B">
              <w:rPr>
                <w:b/>
                <w:bCs/>
                <w:sz w:val="24"/>
                <w:szCs w:val="24"/>
                <w:vertAlign w:val="superscript"/>
              </w:rPr>
              <w:t>e</w:t>
            </w:r>
            <w:r w:rsidRPr="00DA083B">
              <w:rPr>
                <w:b/>
                <w:bCs/>
                <w:sz w:val="24"/>
                <w:szCs w:val="24"/>
              </w:rPr>
              <w:t xml:space="preserve"> </w:t>
            </w:r>
          </w:p>
        </w:t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sz w:val="16"/>
                <w:szCs w:val="16"/>
              </w:rPr>
            </w:pPr>
            <w:r w:rsidRPr="00AB3D84">
              <w:rPr>
                <w:rStyle w:val="lev"/>
                <w:rFonts w:ascii="Comic Sans MS" w:hAnsi="Comic Sans MS"/>
                <w:color w:val="FF0000"/>
                <w:sz w:val="16"/>
                <w:szCs w:val="16"/>
              </w:rPr>
              <w:t>DEMI-FOND</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sz w:val="24"/>
                <w:szCs w:val="24"/>
              </w:rPr>
            </w:pPr>
            <w:r w:rsidRPr="00AB3D84">
              <w:rPr>
                <w:rStyle w:val="lev"/>
                <w:rFonts w:ascii="Comic Sans MS" w:hAnsi="Comic Sans MS"/>
                <w:color w:val="7030A0"/>
                <w:sz w:val="16"/>
                <w:szCs w:val="16"/>
              </w:rPr>
              <w:t>ACROSPORT</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rStyle w:val="lev"/>
              </w:rPr>
            </w:pPr>
            <w:r w:rsidRPr="00AB3D84">
              <w:rPr>
                <w:rStyle w:val="lev"/>
                <w:rFonts w:ascii="Comic Sans MS" w:hAnsi="Comic Sans MS"/>
                <w:color w:val="00B0F0"/>
                <w:sz w:val="16"/>
                <w:szCs w:val="16"/>
                <w:lang w:val="en-US"/>
              </w:rPr>
              <w:t>TENNIS DE TABLE</w:t>
            </w:r>
          </w:p>
          <w:p w:rsidR="004B217E" w:rsidRPr="00AB3D84" w:rsidRDefault="004B217E" w:rsidP="00C51AB4">
            <w:pPr>
              <w:pStyle w:val="epsJCar"/>
              <w:spacing w:before="0"/>
              <w:jc w:val="center"/>
              <w:rPr>
                <w:rStyle w:val="lev"/>
              </w:rPr>
            </w:pPr>
            <w:r w:rsidRPr="00AB3D84">
              <w:rPr>
                <w:rStyle w:val="lev"/>
                <w:rFonts w:ascii="Comic Sans MS" w:hAnsi="Comic Sans MS"/>
                <w:color w:val="00B0F0"/>
                <w:sz w:val="16"/>
                <w:szCs w:val="16"/>
                <w:lang w:val="en-US"/>
              </w:rPr>
              <w:t>BADMINTON</w:t>
            </w:r>
          </w:p>
          <w:p w:rsidR="004B217E" w:rsidRPr="00AB3D84" w:rsidRDefault="004B217E" w:rsidP="00C51AB4">
            <w:pPr>
              <w:pStyle w:val="epsJCar"/>
              <w:spacing w:before="0"/>
              <w:jc w:val="center"/>
              <w:rPr>
                <w:rFonts w:ascii="Comic Sans MS" w:hAnsi="Comic Sans MS"/>
                <w:b/>
                <w:bCs/>
                <w:color w:val="00B0F0"/>
                <w:sz w:val="16"/>
                <w:szCs w:val="16"/>
                <w:lang w:val="en-US"/>
              </w:rPr>
            </w:pPr>
            <w:r w:rsidRPr="00AB3D84">
              <w:rPr>
                <w:rStyle w:val="lev"/>
                <w:rFonts w:ascii="Comic Sans MS" w:hAnsi="Comic Sans MS"/>
                <w:color w:val="00B0F0"/>
                <w:sz w:val="16"/>
                <w:szCs w:val="16"/>
                <w:lang w:val="en-US"/>
              </w:rPr>
              <w:t>HANDBALL</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Default="004B217E" w:rsidP="00C51AB4">
            <w:pPr>
              <w:pStyle w:val="epsJCar"/>
              <w:spacing w:before="0"/>
              <w:jc w:val="center"/>
              <w:rPr>
                <w:rStyle w:val="lev"/>
              </w:rPr>
            </w:pPr>
            <w:r w:rsidRPr="00AB3D84">
              <w:rPr>
                <w:rStyle w:val="lev"/>
                <w:rFonts w:ascii="Comic Sans MS" w:hAnsi="Comic Sans MS"/>
                <w:color w:val="E36C0A"/>
                <w:sz w:val="16"/>
                <w:szCs w:val="16"/>
              </w:rPr>
              <w:t>STEP</w:t>
            </w:r>
          </w:p>
          <w:p w:rsidR="004B217E" w:rsidRPr="00AB3D84" w:rsidRDefault="004B217E" w:rsidP="00C51AB4">
            <w:pPr>
              <w:pStyle w:val="epsJCar"/>
              <w:spacing w:before="0"/>
              <w:jc w:val="center"/>
              <w:rPr>
                <w:b/>
                <w:sz w:val="24"/>
                <w:szCs w:val="24"/>
              </w:rPr>
            </w:pPr>
            <w:r>
              <w:rPr>
                <w:rStyle w:val="lev"/>
                <w:rFonts w:ascii="Comic Sans MS" w:hAnsi="Comic Sans MS"/>
                <w:color w:val="E36C0A"/>
                <w:sz w:val="16"/>
                <w:szCs w:val="16"/>
              </w:rPr>
              <w:t>MUSCULATION</w:t>
            </w:r>
          </w:p>
        </w:tc>
        <w:tc>
          <w:tcPr>
            <w:tcW w:w="116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7</w:t>
            </w:r>
          </w:p>
        </w:tc>
      </w:tr>
      <w:tr w:rsidR="004B217E" w:rsidRPr="001A01FB">
        <w:trPr>
          <w:cantSplit/>
          <w:trHeight w:val="57"/>
          <w:jc w:val="center"/>
        </w:trPr>
        <w:tc>
          <w:tcPr>
            <w:tcW w:w="1166"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proofErr w:type="spellStart"/>
            <w:r w:rsidRPr="00DA083B">
              <w:rPr>
                <w:b/>
                <w:bCs/>
                <w:sz w:val="24"/>
                <w:szCs w:val="24"/>
              </w:rPr>
              <w:t>Term</w:t>
            </w:r>
            <w:proofErr w:type="spellEnd"/>
            <w:r w:rsidRPr="00DA083B">
              <w:rPr>
                <w:b/>
                <w:bCs/>
                <w:sz w:val="24"/>
                <w:szCs w:val="24"/>
              </w:rPr>
              <w:t>.</w:t>
            </w:r>
          </w:p>
        </w:t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sz w:val="16"/>
                <w:szCs w:val="16"/>
              </w:rPr>
            </w:pPr>
            <w:r w:rsidRPr="00AB3D84">
              <w:rPr>
                <w:rStyle w:val="lev"/>
                <w:rFonts w:ascii="Comic Sans MS" w:hAnsi="Comic Sans MS"/>
                <w:color w:val="FF0000"/>
                <w:sz w:val="16"/>
                <w:szCs w:val="16"/>
              </w:rPr>
              <w:t>DEMI-FOND</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sz w:val="24"/>
                <w:szCs w:val="24"/>
              </w:rPr>
            </w:pPr>
          </w:p>
        </w:tc>
        <w:tc>
          <w:tcPr>
            <w:tcW w:w="1386"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b/>
                <w:sz w:val="24"/>
                <w:szCs w:val="24"/>
              </w:rPr>
            </w:pPr>
            <w:r w:rsidRPr="00AB3D84">
              <w:rPr>
                <w:rStyle w:val="lev"/>
                <w:rFonts w:ascii="Comic Sans MS" w:hAnsi="Comic Sans MS"/>
                <w:color w:val="7030A0"/>
                <w:sz w:val="16"/>
                <w:szCs w:val="16"/>
              </w:rPr>
              <w:t>ACROSPORT</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AB3D84" w:rsidRDefault="004B217E" w:rsidP="00C51AB4">
            <w:pPr>
              <w:pStyle w:val="epsJCar"/>
              <w:spacing w:before="0"/>
              <w:jc w:val="center"/>
              <w:rPr>
                <w:rStyle w:val="lev"/>
              </w:rPr>
            </w:pPr>
            <w:r w:rsidRPr="00AB3D84">
              <w:rPr>
                <w:rStyle w:val="lev"/>
                <w:rFonts w:ascii="Comic Sans MS" w:hAnsi="Comic Sans MS"/>
                <w:color w:val="00B0F0"/>
                <w:sz w:val="16"/>
                <w:szCs w:val="16"/>
                <w:lang w:val="en-US"/>
              </w:rPr>
              <w:t>BADMINTON TENNIS DE TABLE</w:t>
            </w:r>
          </w:p>
          <w:p w:rsidR="004B217E" w:rsidRPr="00AB3D84" w:rsidRDefault="004B217E" w:rsidP="00C51AB4">
            <w:pPr>
              <w:pStyle w:val="epsJCar"/>
              <w:spacing w:before="0"/>
              <w:jc w:val="center"/>
              <w:rPr>
                <w:rStyle w:val="lev"/>
              </w:rPr>
            </w:pPr>
            <w:r w:rsidRPr="00AB3D84">
              <w:rPr>
                <w:rStyle w:val="lev"/>
                <w:rFonts w:ascii="Comic Sans MS" w:hAnsi="Comic Sans MS"/>
                <w:color w:val="00B0F0"/>
                <w:sz w:val="16"/>
                <w:szCs w:val="16"/>
                <w:lang w:val="en-US"/>
              </w:rPr>
              <w:t>HANDBALL</w:t>
            </w:r>
          </w:p>
          <w:p w:rsidR="004B217E" w:rsidRPr="00AB3D84" w:rsidRDefault="004B217E" w:rsidP="00C51AB4">
            <w:pPr>
              <w:pStyle w:val="epsJCar"/>
              <w:spacing w:before="0"/>
              <w:jc w:val="center"/>
              <w:rPr>
                <w:b/>
                <w:sz w:val="24"/>
                <w:szCs w:val="24"/>
              </w:rPr>
            </w:pP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Default="004B217E" w:rsidP="00C51AB4">
            <w:pPr>
              <w:pStyle w:val="epsJCar"/>
              <w:spacing w:before="0"/>
              <w:jc w:val="center"/>
              <w:rPr>
                <w:rStyle w:val="lev"/>
              </w:rPr>
            </w:pPr>
            <w:r w:rsidRPr="00AB3D84">
              <w:rPr>
                <w:rStyle w:val="lev"/>
                <w:rFonts w:ascii="Comic Sans MS" w:hAnsi="Comic Sans MS"/>
                <w:color w:val="E36C0A"/>
                <w:sz w:val="16"/>
                <w:szCs w:val="16"/>
              </w:rPr>
              <w:t>STEP</w:t>
            </w:r>
          </w:p>
          <w:p w:rsidR="004B217E" w:rsidRDefault="004B217E" w:rsidP="00C51AB4">
            <w:pPr>
              <w:pStyle w:val="epsJCar"/>
              <w:spacing w:before="0"/>
              <w:jc w:val="center"/>
              <w:rPr>
                <w:rStyle w:val="lev"/>
              </w:rPr>
            </w:pPr>
            <w:r>
              <w:rPr>
                <w:rStyle w:val="lev"/>
                <w:rFonts w:ascii="Comic Sans MS" w:hAnsi="Comic Sans MS"/>
                <w:color w:val="E36C0A"/>
                <w:sz w:val="16"/>
                <w:szCs w:val="16"/>
              </w:rPr>
              <w:t>MUSCULATION</w:t>
            </w:r>
          </w:p>
          <w:p w:rsidR="004B217E" w:rsidRPr="00AB3D84" w:rsidRDefault="004B217E" w:rsidP="00C51AB4">
            <w:pPr>
              <w:pStyle w:val="epsJCar"/>
              <w:spacing w:before="0"/>
              <w:jc w:val="center"/>
              <w:rPr>
                <w:b/>
                <w:sz w:val="24"/>
                <w:szCs w:val="24"/>
              </w:rPr>
            </w:pPr>
            <w:r>
              <w:rPr>
                <w:rStyle w:val="lev"/>
                <w:rFonts w:ascii="Comic Sans MS" w:hAnsi="Comic Sans MS"/>
                <w:color w:val="E36C0A"/>
                <w:sz w:val="16"/>
                <w:szCs w:val="16"/>
              </w:rPr>
              <w:t>COURSE EN DURÉE</w:t>
            </w:r>
          </w:p>
        </w:tc>
        <w:tc>
          <w:tcPr>
            <w:tcW w:w="116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8</w:t>
            </w:r>
          </w:p>
        </w:tc>
      </w:tr>
      <w:tr w:rsidR="004B217E" w:rsidRPr="001A01FB">
        <w:trPr>
          <w:cantSplit/>
          <w:trHeight w:val="57"/>
          <w:jc w:val="center"/>
        </w:trPr>
        <w:tc>
          <w:tcPr>
            <w:tcW w:w="1166"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sidRPr="00DA083B">
              <w:rPr>
                <w:b/>
                <w:bCs/>
                <w:sz w:val="24"/>
                <w:szCs w:val="24"/>
              </w:rPr>
              <w:t>Cycles</w:t>
            </w:r>
          </w:p>
        </w:tc>
        <w:tc>
          <w:tcPr>
            <w:tcW w:w="1284"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2</w:t>
            </w:r>
          </w:p>
        </w:tc>
        <w:tc>
          <w:tcPr>
            <w:tcW w:w="1273"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1</w:t>
            </w:r>
          </w:p>
        </w:tc>
        <w:tc>
          <w:tcPr>
            <w:tcW w:w="1386"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2</w:t>
            </w:r>
          </w:p>
        </w:tc>
        <w:tc>
          <w:tcPr>
            <w:tcW w:w="1268"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7</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6</w:t>
            </w:r>
          </w:p>
        </w:tc>
        <w:tc>
          <w:tcPr>
            <w:tcW w:w="116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18</w:t>
            </w:r>
          </w:p>
        </w:tc>
      </w:tr>
      <w:tr w:rsidR="004B217E" w:rsidRPr="001A01FB">
        <w:trPr>
          <w:cantSplit/>
          <w:trHeight w:val="57"/>
          <w:jc w:val="center"/>
        </w:trPr>
        <w:tc>
          <w:tcPr>
            <w:tcW w:w="1166" w:type="dxa"/>
            <w:tcBorders>
              <w:top w:val="single" w:sz="6" w:space="0" w:color="auto"/>
              <w:left w:val="single" w:sz="12" w:space="0" w:color="auto"/>
              <w:bottom w:val="single" w:sz="12" w:space="0" w:color="auto"/>
              <w:right w:val="single" w:sz="6" w:space="0" w:color="auto"/>
            </w:tcBorders>
            <w:shd w:val="clear" w:color="auto" w:fill="auto"/>
            <w:vAlign w:val="center"/>
          </w:tcPr>
          <w:p w:rsidR="004B217E" w:rsidRPr="00DA083B" w:rsidRDefault="004B217E" w:rsidP="00C51AB4">
            <w:pPr>
              <w:pStyle w:val="epsJCar"/>
              <w:spacing w:before="0"/>
              <w:jc w:val="center"/>
              <w:rPr>
                <w:b/>
                <w:bCs/>
                <w:sz w:val="24"/>
                <w:szCs w:val="24"/>
              </w:rPr>
            </w:pPr>
            <w:r w:rsidRPr="00DA083B">
              <w:rPr>
                <w:b/>
                <w:bCs/>
                <w:sz w:val="24"/>
                <w:szCs w:val="24"/>
              </w:rPr>
              <w:t>Heures</w:t>
            </w:r>
          </w:p>
        </w:tc>
        <w:tc>
          <w:tcPr>
            <w:tcW w:w="1284" w:type="dxa"/>
            <w:tcBorders>
              <w:top w:val="single" w:sz="6" w:space="0" w:color="auto"/>
              <w:left w:val="single" w:sz="6" w:space="0" w:color="auto"/>
              <w:bottom w:val="single" w:sz="12"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40</w:t>
            </w:r>
          </w:p>
        </w:tc>
        <w:tc>
          <w:tcPr>
            <w:tcW w:w="1273" w:type="dxa"/>
            <w:tcBorders>
              <w:top w:val="single" w:sz="6" w:space="0" w:color="auto"/>
              <w:left w:val="single" w:sz="6" w:space="0" w:color="auto"/>
              <w:bottom w:val="single" w:sz="12"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20</w:t>
            </w:r>
          </w:p>
        </w:tc>
        <w:tc>
          <w:tcPr>
            <w:tcW w:w="1386" w:type="dxa"/>
            <w:tcBorders>
              <w:top w:val="single" w:sz="6" w:space="0" w:color="auto"/>
              <w:left w:val="single" w:sz="6" w:space="0" w:color="auto"/>
              <w:bottom w:val="single" w:sz="12"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40</w:t>
            </w:r>
          </w:p>
        </w:tc>
        <w:tc>
          <w:tcPr>
            <w:tcW w:w="1268" w:type="dxa"/>
            <w:tcBorders>
              <w:top w:val="single" w:sz="6" w:space="0" w:color="auto"/>
              <w:left w:val="single" w:sz="6" w:space="0" w:color="auto"/>
              <w:bottom w:val="single" w:sz="12"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140</w:t>
            </w:r>
          </w:p>
        </w:tc>
        <w:tc>
          <w:tcPr>
            <w:tcW w:w="1409" w:type="dxa"/>
            <w:tcBorders>
              <w:top w:val="single" w:sz="6" w:space="0" w:color="auto"/>
              <w:left w:val="single" w:sz="6" w:space="0" w:color="auto"/>
              <w:bottom w:val="single" w:sz="12" w:space="0" w:color="auto"/>
              <w:right w:val="single" w:sz="6" w:space="0" w:color="auto"/>
            </w:tcBorders>
            <w:shd w:val="clear" w:color="auto" w:fill="auto"/>
            <w:vAlign w:val="center"/>
          </w:tcPr>
          <w:p w:rsidR="004B217E" w:rsidRPr="00DA083B" w:rsidRDefault="004B217E" w:rsidP="00C51AB4">
            <w:pPr>
              <w:pStyle w:val="epsJCar"/>
              <w:spacing w:before="0"/>
              <w:jc w:val="center"/>
              <w:rPr>
                <w:sz w:val="24"/>
                <w:szCs w:val="24"/>
              </w:rPr>
            </w:pPr>
            <w:r>
              <w:rPr>
                <w:sz w:val="24"/>
                <w:szCs w:val="24"/>
              </w:rPr>
              <w:t>120</w:t>
            </w:r>
          </w:p>
        </w:tc>
        <w:tc>
          <w:tcPr>
            <w:tcW w:w="1163" w:type="dxa"/>
            <w:tcBorders>
              <w:top w:val="single" w:sz="6" w:space="0" w:color="auto"/>
              <w:left w:val="single" w:sz="6" w:space="0" w:color="auto"/>
              <w:bottom w:val="single" w:sz="12" w:space="0" w:color="auto"/>
              <w:right w:val="single" w:sz="12" w:space="0" w:color="auto"/>
            </w:tcBorders>
            <w:shd w:val="clear" w:color="auto" w:fill="auto"/>
            <w:vAlign w:val="center"/>
          </w:tcPr>
          <w:p w:rsidR="004B217E" w:rsidRPr="00DA083B" w:rsidRDefault="004B217E" w:rsidP="00C51AB4">
            <w:pPr>
              <w:pStyle w:val="epsJCar"/>
              <w:spacing w:before="0"/>
              <w:jc w:val="center"/>
              <w:rPr>
                <w:b/>
                <w:bCs/>
                <w:sz w:val="24"/>
                <w:szCs w:val="24"/>
              </w:rPr>
            </w:pPr>
            <w:r>
              <w:rPr>
                <w:b/>
                <w:bCs/>
                <w:sz w:val="24"/>
                <w:szCs w:val="24"/>
              </w:rPr>
              <w:t>360</w:t>
            </w:r>
          </w:p>
        </w:tc>
      </w:tr>
    </w:tbl>
    <w:p w:rsidR="004B217E" w:rsidRDefault="004B217E" w:rsidP="004B217E">
      <w:pPr>
        <w:ind w:left="360"/>
        <w:jc w:val="center"/>
        <w:rPr>
          <w:b/>
          <w:bCs/>
          <w:i/>
          <w:iCs/>
        </w:rPr>
      </w:pPr>
      <w:r>
        <w:rPr>
          <w:b/>
          <w:bCs/>
          <w:i/>
          <w:iCs/>
        </w:rPr>
        <w:t xml:space="preserve">* Les APSA,  suivies de *,  peuvent </w:t>
      </w:r>
      <w:r w:rsidRPr="00BE46C5">
        <w:rPr>
          <w:b/>
          <w:bCs/>
          <w:i/>
          <w:iCs/>
        </w:rPr>
        <w:t>se retrouver programmées dans plusieurs ensembles</w:t>
      </w:r>
    </w:p>
    <w:p w:rsidR="004B217E" w:rsidRPr="00BE46C5" w:rsidRDefault="004B217E" w:rsidP="004B217E">
      <w:pPr>
        <w:ind w:left="360"/>
        <w:jc w:val="center"/>
        <w:rPr>
          <w:b/>
          <w:bCs/>
          <w:i/>
          <w:iCs/>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992"/>
        <w:gridCol w:w="1953"/>
        <w:gridCol w:w="2433"/>
      </w:tblGrid>
      <w:tr w:rsidR="00930D1C" w:rsidRPr="00DA083B" w:rsidTr="00930D1C">
        <w:trPr>
          <w:jc w:val="center"/>
        </w:trPr>
        <w:tc>
          <w:tcPr>
            <w:tcW w:w="994" w:type="dxa"/>
            <w:shd w:val="clear" w:color="auto" w:fill="D9D9D9"/>
          </w:tcPr>
          <w:p w:rsidR="00930D1C" w:rsidRPr="00DA083B" w:rsidRDefault="00930D1C" w:rsidP="00930D1C">
            <w:pPr>
              <w:jc w:val="center"/>
              <w:rPr>
                <w:b/>
                <w:bCs/>
              </w:rPr>
            </w:pPr>
            <w:r w:rsidRPr="00DA083B">
              <w:rPr>
                <w:b/>
                <w:bCs/>
              </w:rPr>
              <w:t>2</w:t>
            </w:r>
            <w:r w:rsidRPr="00DA083B">
              <w:rPr>
                <w:b/>
                <w:bCs/>
                <w:vertAlign w:val="superscript"/>
              </w:rPr>
              <w:t>e</w:t>
            </w:r>
          </w:p>
        </w:tc>
        <w:tc>
          <w:tcPr>
            <w:tcW w:w="1992" w:type="dxa"/>
          </w:tcPr>
          <w:p w:rsidR="00930D1C" w:rsidRPr="00DA083B" w:rsidRDefault="00930D1C" w:rsidP="00930D1C">
            <w:pPr>
              <w:jc w:val="center"/>
              <w:rPr>
                <w:b/>
                <w:bCs/>
              </w:rPr>
            </w:pPr>
            <w:r w:rsidRPr="00DA083B">
              <w:rPr>
                <w:b/>
                <w:bCs/>
              </w:rPr>
              <w:t>A 1</w:t>
            </w:r>
          </w:p>
        </w:tc>
        <w:tc>
          <w:tcPr>
            <w:tcW w:w="1953" w:type="dxa"/>
          </w:tcPr>
          <w:p w:rsidR="00930D1C" w:rsidRPr="00DA083B" w:rsidRDefault="00930D1C" w:rsidP="00930D1C">
            <w:pPr>
              <w:jc w:val="center"/>
              <w:rPr>
                <w:b/>
                <w:bCs/>
              </w:rPr>
            </w:pPr>
            <w:r w:rsidRPr="00DA083B">
              <w:rPr>
                <w:b/>
                <w:bCs/>
              </w:rPr>
              <w:t>A 2</w:t>
            </w:r>
          </w:p>
        </w:tc>
        <w:tc>
          <w:tcPr>
            <w:tcW w:w="2433" w:type="dxa"/>
          </w:tcPr>
          <w:p w:rsidR="00930D1C" w:rsidRPr="00DA083B" w:rsidRDefault="00930D1C" w:rsidP="00930D1C">
            <w:pPr>
              <w:jc w:val="center"/>
              <w:rPr>
                <w:b/>
                <w:bCs/>
              </w:rPr>
            </w:pPr>
            <w:r w:rsidRPr="00DA083B">
              <w:rPr>
                <w:b/>
                <w:bCs/>
              </w:rPr>
              <w:t>A 3</w:t>
            </w:r>
          </w:p>
        </w:tc>
      </w:tr>
      <w:tr w:rsidR="00930D1C" w:rsidRPr="00DA083B" w:rsidTr="00930D1C">
        <w:trPr>
          <w:jc w:val="center"/>
        </w:trPr>
        <w:tc>
          <w:tcPr>
            <w:tcW w:w="994" w:type="dxa"/>
          </w:tcPr>
          <w:p w:rsidR="00930D1C" w:rsidRPr="00DA083B" w:rsidRDefault="00930D1C" w:rsidP="00930D1C">
            <w:pPr>
              <w:jc w:val="center"/>
              <w:rPr>
                <w:b/>
                <w:bCs/>
              </w:rPr>
            </w:pPr>
            <w:proofErr w:type="spellStart"/>
            <w:r w:rsidRPr="00DA083B">
              <w:rPr>
                <w:b/>
                <w:bCs/>
              </w:rPr>
              <w:t>Ens</w:t>
            </w:r>
            <w:proofErr w:type="spellEnd"/>
            <w:r w:rsidRPr="00DA083B">
              <w:rPr>
                <w:b/>
                <w:bCs/>
              </w:rPr>
              <w:t>. 1</w:t>
            </w:r>
          </w:p>
        </w:tc>
        <w:tc>
          <w:tcPr>
            <w:tcW w:w="1992" w:type="dxa"/>
            <w:vAlign w:val="center"/>
          </w:tcPr>
          <w:p w:rsidR="00930D1C" w:rsidRPr="00FB543C" w:rsidRDefault="00930D1C" w:rsidP="00930D1C">
            <w:pPr>
              <w:ind w:right="113"/>
              <w:jc w:val="center"/>
              <w:rPr>
                <w:rFonts w:ascii="Comic Sans MS" w:hAnsi="Comic Sans MS"/>
                <w:bCs/>
                <w:iCs/>
                <w:color w:val="FF0000"/>
                <w:sz w:val="16"/>
                <w:szCs w:val="16"/>
              </w:rPr>
            </w:pPr>
            <w:r>
              <w:rPr>
                <w:rFonts w:ascii="Comic Sans MS" w:hAnsi="Comic Sans MS"/>
                <w:bCs/>
                <w:iCs/>
                <w:color w:val="FF0000"/>
                <w:sz w:val="16"/>
                <w:szCs w:val="16"/>
              </w:rPr>
              <w:t>COURSE D’ORIENTATION</w:t>
            </w:r>
          </w:p>
        </w:tc>
        <w:tc>
          <w:tcPr>
            <w:tcW w:w="1953" w:type="dxa"/>
            <w:vAlign w:val="center"/>
          </w:tcPr>
          <w:p w:rsidR="00930D1C" w:rsidRPr="00FB543C" w:rsidRDefault="00930D1C" w:rsidP="00930D1C">
            <w:pPr>
              <w:ind w:right="113"/>
              <w:jc w:val="center"/>
              <w:rPr>
                <w:rFonts w:ascii="Comic Sans MS" w:hAnsi="Comic Sans MS"/>
                <w:bCs/>
                <w:iCs/>
                <w:color w:val="00B0F0"/>
                <w:sz w:val="16"/>
                <w:szCs w:val="16"/>
              </w:rPr>
            </w:pPr>
            <w:r w:rsidRPr="00FB543C">
              <w:rPr>
                <w:rFonts w:ascii="Comic Sans MS" w:hAnsi="Comic Sans MS"/>
                <w:bCs/>
                <w:iCs/>
                <w:color w:val="00B0F0"/>
                <w:sz w:val="16"/>
                <w:szCs w:val="16"/>
              </w:rPr>
              <w:t>TENNIS DE TABLE</w:t>
            </w:r>
          </w:p>
        </w:tc>
        <w:tc>
          <w:tcPr>
            <w:tcW w:w="2433" w:type="dxa"/>
            <w:vAlign w:val="center"/>
          </w:tcPr>
          <w:p w:rsidR="00930D1C" w:rsidRPr="00FB543C" w:rsidRDefault="00930D1C" w:rsidP="00930D1C">
            <w:pPr>
              <w:jc w:val="center"/>
              <w:rPr>
                <w:rFonts w:ascii="Comic Sans MS" w:hAnsi="Comic Sans MS"/>
                <w:bCs/>
                <w:iCs/>
                <w:color w:val="7030A0"/>
                <w:sz w:val="16"/>
                <w:szCs w:val="16"/>
              </w:rPr>
            </w:pPr>
            <w:r>
              <w:rPr>
                <w:rFonts w:ascii="Comic Sans MS" w:hAnsi="Comic Sans MS"/>
                <w:bCs/>
                <w:iCs/>
                <w:color w:val="7030A0"/>
                <w:sz w:val="16"/>
                <w:szCs w:val="16"/>
              </w:rPr>
              <w:t>DF</w:t>
            </w:r>
          </w:p>
        </w:tc>
      </w:tr>
    </w:tbl>
    <w:p w:rsidR="00930D1C" w:rsidRDefault="00930D1C" w:rsidP="00930D1C">
      <w:pPr>
        <w:rPr>
          <w:color w:val="0000FF"/>
          <w:sz w:val="16"/>
          <w:szCs w:val="16"/>
        </w:rPr>
      </w:pPr>
    </w:p>
    <w:tbl>
      <w:tblPr>
        <w:tblW w:w="0" w:type="auto"/>
        <w:jc w:val="center"/>
        <w:tblInd w:w="-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984"/>
        <w:gridCol w:w="1985"/>
        <w:gridCol w:w="2409"/>
      </w:tblGrid>
      <w:tr w:rsidR="00930D1C" w:rsidRPr="00DA083B" w:rsidTr="00930D1C">
        <w:trPr>
          <w:jc w:val="center"/>
        </w:trPr>
        <w:tc>
          <w:tcPr>
            <w:tcW w:w="943" w:type="dxa"/>
            <w:shd w:val="clear" w:color="auto" w:fill="D9D9D9"/>
          </w:tcPr>
          <w:p w:rsidR="00930D1C" w:rsidRPr="00DA083B" w:rsidRDefault="00930D1C" w:rsidP="00930D1C">
            <w:pPr>
              <w:jc w:val="center"/>
              <w:rPr>
                <w:b/>
                <w:bCs/>
              </w:rPr>
            </w:pPr>
            <w:r w:rsidRPr="00DA083B">
              <w:rPr>
                <w:b/>
                <w:bCs/>
              </w:rPr>
              <w:t>1</w:t>
            </w:r>
            <w:r w:rsidRPr="00DA083B">
              <w:rPr>
                <w:b/>
                <w:bCs/>
                <w:vertAlign w:val="superscript"/>
              </w:rPr>
              <w:t>e</w:t>
            </w:r>
          </w:p>
        </w:tc>
        <w:tc>
          <w:tcPr>
            <w:tcW w:w="1984" w:type="dxa"/>
          </w:tcPr>
          <w:p w:rsidR="00930D1C" w:rsidRPr="00DA083B" w:rsidRDefault="00930D1C" w:rsidP="00930D1C">
            <w:pPr>
              <w:jc w:val="center"/>
              <w:rPr>
                <w:b/>
                <w:bCs/>
              </w:rPr>
            </w:pPr>
            <w:r w:rsidRPr="00DA083B">
              <w:rPr>
                <w:b/>
                <w:bCs/>
              </w:rPr>
              <w:t>A 1</w:t>
            </w:r>
          </w:p>
        </w:tc>
        <w:tc>
          <w:tcPr>
            <w:tcW w:w="1985" w:type="dxa"/>
          </w:tcPr>
          <w:p w:rsidR="00930D1C" w:rsidRPr="00DA083B" w:rsidRDefault="00930D1C" w:rsidP="00930D1C">
            <w:pPr>
              <w:jc w:val="center"/>
              <w:rPr>
                <w:b/>
                <w:bCs/>
              </w:rPr>
            </w:pPr>
            <w:r w:rsidRPr="00DA083B">
              <w:rPr>
                <w:b/>
                <w:bCs/>
              </w:rPr>
              <w:t>A 2</w:t>
            </w:r>
          </w:p>
        </w:tc>
        <w:tc>
          <w:tcPr>
            <w:tcW w:w="2409" w:type="dxa"/>
          </w:tcPr>
          <w:p w:rsidR="00930D1C" w:rsidRPr="00DA083B" w:rsidRDefault="00930D1C" w:rsidP="00930D1C">
            <w:pPr>
              <w:jc w:val="center"/>
              <w:rPr>
                <w:b/>
                <w:bCs/>
              </w:rPr>
            </w:pPr>
            <w:r w:rsidRPr="00DA083B">
              <w:rPr>
                <w:b/>
                <w:bCs/>
              </w:rPr>
              <w:t>A 3</w:t>
            </w:r>
          </w:p>
        </w:tc>
      </w:tr>
      <w:tr w:rsidR="00930D1C" w:rsidRPr="00DA083B" w:rsidTr="00930D1C">
        <w:trPr>
          <w:jc w:val="center"/>
        </w:trPr>
        <w:tc>
          <w:tcPr>
            <w:tcW w:w="943" w:type="dxa"/>
          </w:tcPr>
          <w:p w:rsidR="00930D1C" w:rsidRPr="00DA083B" w:rsidRDefault="00930D1C" w:rsidP="00930D1C">
            <w:pPr>
              <w:jc w:val="center"/>
              <w:rPr>
                <w:b/>
                <w:bCs/>
              </w:rPr>
            </w:pPr>
            <w:proofErr w:type="spellStart"/>
            <w:r w:rsidRPr="00DA083B">
              <w:rPr>
                <w:b/>
                <w:bCs/>
              </w:rPr>
              <w:t>Ens</w:t>
            </w:r>
            <w:proofErr w:type="spellEnd"/>
            <w:r w:rsidRPr="00DA083B">
              <w:rPr>
                <w:b/>
                <w:bCs/>
              </w:rPr>
              <w:t>. 1</w:t>
            </w:r>
          </w:p>
        </w:tc>
        <w:tc>
          <w:tcPr>
            <w:tcW w:w="1984" w:type="dxa"/>
          </w:tcPr>
          <w:p w:rsidR="00930D1C" w:rsidRPr="00FB543C" w:rsidRDefault="00D362BB" w:rsidP="00930D1C">
            <w:pPr>
              <w:ind w:right="113"/>
              <w:jc w:val="center"/>
              <w:rPr>
                <w:rFonts w:ascii="Comic Sans MS" w:hAnsi="Comic Sans MS"/>
                <w:bCs/>
                <w:iCs/>
                <w:color w:val="00B0F0"/>
                <w:sz w:val="16"/>
                <w:szCs w:val="16"/>
              </w:rPr>
            </w:pPr>
            <w:r>
              <w:rPr>
                <w:rFonts w:ascii="Comic Sans MS" w:hAnsi="Comic Sans MS"/>
                <w:bCs/>
                <w:iCs/>
                <w:color w:val="00B0F0"/>
                <w:sz w:val="16"/>
                <w:szCs w:val="16"/>
              </w:rPr>
              <w:t>DF</w:t>
            </w:r>
          </w:p>
        </w:tc>
        <w:tc>
          <w:tcPr>
            <w:tcW w:w="1985" w:type="dxa"/>
          </w:tcPr>
          <w:p w:rsidR="00930D1C" w:rsidRPr="00FB543C" w:rsidRDefault="00D362BB" w:rsidP="00930D1C">
            <w:pPr>
              <w:ind w:right="113"/>
              <w:jc w:val="center"/>
              <w:rPr>
                <w:rFonts w:ascii="Comic Sans MS" w:hAnsi="Comic Sans MS"/>
                <w:bCs/>
                <w:iCs/>
                <w:color w:val="F79646"/>
                <w:sz w:val="16"/>
                <w:szCs w:val="16"/>
              </w:rPr>
            </w:pPr>
            <w:r>
              <w:rPr>
                <w:rFonts w:ascii="Comic Sans MS" w:hAnsi="Comic Sans MS"/>
                <w:bCs/>
                <w:iCs/>
                <w:color w:val="F79646"/>
                <w:sz w:val="16"/>
                <w:szCs w:val="16"/>
              </w:rPr>
              <w:t>TENNIS DE TABLE</w:t>
            </w:r>
          </w:p>
        </w:tc>
        <w:tc>
          <w:tcPr>
            <w:tcW w:w="2409" w:type="dxa"/>
          </w:tcPr>
          <w:p w:rsidR="00930D1C" w:rsidRPr="00FB543C" w:rsidRDefault="00D362BB" w:rsidP="00930D1C">
            <w:pPr>
              <w:jc w:val="center"/>
              <w:rPr>
                <w:rFonts w:ascii="Comic Sans MS" w:hAnsi="Comic Sans MS"/>
                <w:bCs/>
                <w:iCs/>
                <w:color w:val="7030A0"/>
                <w:sz w:val="16"/>
                <w:szCs w:val="16"/>
              </w:rPr>
            </w:pPr>
            <w:r>
              <w:rPr>
                <w:rFonts w:ascii="Comic Sans MS" w:hAnsi="Comic Sans MS"/>
                <w:bCs/>
                <w:iCs/>
                <w:color w:val="7030A0"/>
                <w:sz w:val="16"/>
                <w:szCs w:val="16"/>
              </w:rPr>
              <w:t>MUSCU</w:t>
            </w:r>
          </w:p>
        </w:tc>
      </w:tr>
      <w:tr w:rsidR="00930D1C" w:rsidRPr="00DA083B" w:rsidTr="00930D1C">
        <w:trPr>
          <w:jc w:val="center"/>
        </w:trPr>
        <w:tc>
          <w:tcPr>
            <w:tcW w:w="943" w:type="dxa"/>
          </w:tcPr>
          <w:p w:rsidR="00930D1C" w:rsidRPr="00DA083B" w:rsidRDefault="00930D1C" w:rsidP="00930D1C">
            <w:pPr>
              <w:jc w:val="center"/>
              <w:rPr>
                <w:b/>
                <w:bCs/>
              </w:rPr>
            </w:pPr>
            <w:proofErr w:type="spellStart"/>
            <w:r w:rsidRPr="00DA083B">
              <w:rPr>
                <w:b/>
                <w:bCs/>
              </w:rPr>
              <w:t>Ens</w:t>
            </w:r>
            <w:proofErr w:type="spellEnd"/>
            <w:r w:rsidRPr="00DA083B">
              <w:rPr>
                <w:b/>
                <w:bCs/>
              </w:rPr>
              <w:t>. 2</w:t>
            </w:r>
          </w:p>
        </w:tc>
        <w:tc>
          <w:tcPr>
            <w:tcW w:w="1984" w:type="dxa"/>
          </w:tcPr>
          <w:p w:rsidR="00930D1C" w:rsidRPr="00FB543C" w:rsidRDefault="00D362BB" w:rsidP="00930D1C">
            <w:pPr>
              <w:ind w:right="113"/>
              <w:jc w:val="center"/>
              <w:rPr>
                <w:rFonts w:ascii="Comic Sans MS" w:hAnsi="Comic Sans MS"/>
                <w:bCs/>
                <w:iCs/>
                <w:color w:val="7030A0"/>
                <w:sz w:val="16"/>
                <w:szCs w:val="16"/>
              </w:rPr>
            </w:pPr>
            <w:r>
              <w:rPr>
                <w:rFonts w:ascii="Comic Sans MS" w:hAnsi="Comic Sans MS"/>
                <w:bCs/>
                <w:iCs/>
                <w:color w:val="7030A0"/>
                <w:sz w:val="16"/>
                <w:szCs w:val="16"/>
              </w:rPr>
              <w:t>ACRO</w:t>
            </w:r>
          </w:p>
        </w:tc>
        <w:tc>
          <w:tcPr>
            <w:tcW w:w="1985" w:type="dxa"/>
          </w:tcPr>
          <w:p w:rsidR="00930D1C" w:rsidRPr="00FB543C" w:rsidRDefault="00D362BB" w:rsidP="00930D1C">
            <w:pPr>
              <w:ind w:right="113"/>
              <w:jc w:val="center"/>
              <w:rPr>
                <w:rFonts w:ascii="Comic Sans MS" w:hAnsi="Comic Sans MS"/>
                <w:bCs/>
                <w:iCs/>
                <w:color w:val="00B050"/>
                <w:sz w:val="16"/>
                <w:szCs w:val="16"/>
              </w:rPr>
            </w:pPr>
            <w:r>
              <w:rPr>
                <w:rFonts w:ascii="Comic Sans MS" w:hAnsi="Comic Sans MS"/>
                <w:bCs/>
                <w:iCs/>
                <w:color w:val="00B050"/>
                <w:sz w:val="16"/>
                <w:szCs w:val="16"/>
              </w:rPr>
              <w:t>MUSCU</w:t>
            </w:r>
          </w:p>
        </w:tc>
        <w:tc>
          <w:tcPr>
            <w:tcW w:w="2409" w:type="dxa"/>
          </w:tcPr>
          <w:p w:rsidR="00930D1C" w:rsidRPr="00FB543C" w:rsidRDefault="00D362BB" w:rsidP="00930D1C">
            <w:pPr>
              <w:ind w:right="113"/>
              <w:jc w:val="center"/>
              <w:rPr>
                <w:rFonts w:ascii="Comic Sans MS" w:hAnsi="Comic Sans MS"/>
                <w:bCs/>
                <w:iCs/>
                <w:color w:val="00B0F0"/>
                <w:sz w:val="16"/>
                <w:szCs w:val="16"/>
              </w:rPr>
            </w:pPr>
            <w:r>
              <w:rPr>
                <w:rFonts w:ascii="Comic Sans MS" w:hAnsi="Comic Sans MS"/>
                <w:bCs/>
                <w:iCs/>
                <w:color w:val="00B0F0"/>
                <w:sz w:val="16"/>
                <w:szCs w:val="16"/>
              </w:rPr>
              <w:t>DF</w:t>
            </w:r>
          </w:p>
        </w:tc>
      </w:tr>
      <w:tr w:rsidR="00930D1C" w:rsidRPr="00DA083B" w:rsidTr="00930D1C">
        <w:trPr>
          <w:jc w:val="center"/>
        </w:trPr>
        <w:tc>
          <w:tcPr>
            <w:tcW w:w="943" w:type="dxa"/>
          </w:tcPr>
          <w:p w:rsidR="00930D1C" w:rsidRPr="00DA083B" w:rsidRDefault="00930D1C" w:rsidP="00930D1C">
            <w:pPr>
              <w:jc w:val="center"/>
              <w:rPr>
                <w:b/>
                <w:bCs/>
              </w:rPr>
            </w:pPr>
            <w:proofErr w:type="spellStart"/>
            <w:r w:rsidRPr="00DA083B">
              <w:rPr>
                <w:b/>
                <w:bCs/>
              </w:rPr>
              <w:t>Ens</w:t>
            </w:r>
            <w:proofErr w:type="spellEnd"/>
            <w:r w:rsidRPr="00DA083B">
              <w:rPr>
                <w:b/>
                <w:bCs/>
              </w:rPr>
              <w:t>. 3</w:t>
            </w:r>
          </w:p>
        </w:tc>
        <w:tc>
          <w:tcPr>
            <w:tcW w:w="1984" w:type="dxa"/>
          </w:tcPr>
          <w:p w:rsidR="00930D1C" w:rsidRPr="00FB543C" w:rsidRDefault="00D362BB" w:rsidP="00930D1C">
            <w:pPr>
              <w:ind w:right="113"/>
              <w:jc w:val="center"/>
              <w:rPr>
                <w:rFonts w:ascii="Comic Sans MS" w:hAnsi="Comic Sans MS"/>
                <w:bCs/>
                <w:iCs/>
                <w:color w:val="00B0F0"/>
                <w:sz w:val="16"/>
                <w:szCs w:val="16"/>
              </w:rPr>
            </w:pPr>
            <w:r>
              <w:rPr>
                <w:rFonts w:ascii="Comic Sans MS" w:hAnsi="Comic Sans MS"/>
                <w:bCs/>
                <w:iCs/>
                <w:color w:val="00B0F0"/>
                <w:sz w:val="16"/>
                <w:szCs w:val="16"/>
              </w:rPr>
              <w:t>DF</w:t>
            </w:r>
          </w:p>
        </w:tc>
        <w:tc>
          <w:tcPr>
            <w:tcW w:w="1985" w:type="dxa"/>
          </w:tcPr>
          <w:p w:rsidR="00930D1C" w:rsidRPr="00FB543C" w:rsidRDefault="00D362BB" w:rsidP="00930D1C">
            <w:pPr>
              <w:ind w:right="113"/>
              <w:jc w:val="center"/>
              <w:rPr>
                <w:rFonts w:ascii="Comic Sans MS" w:hAnsi="Comic Sans MS"/>
                <w:bCs/>
                <w:iCs/>
                <w:color w:val="7030A0"/>
                <w:sz w:val="16"/>
                <w:szCs w:val="16"/>
              </w:rPr>
            </w:pPr>
            <w:r>
              <w:rPr>
                <w:rFonts w:ascii="Comic Sans MS" w:hAnsi="Comic Sans MS"/>
                <w:bCs/>
                <w:iCs/>
                <w:color w:val="7030A0"/>
                <w:sz w:val="16"/>
                <w:szCs w:val="16"/>
              </w:rPr>
              <w:t>BADMINTON</w:t>
            </w:r>
          </w:p>
        </w:tc>
        <w:tc>
          <w:tcPr>
            <w:tcW w:w="2409" w:type="dxa"/>
          </w:tcPr>
          <w:p w:rsidR="00930D1C" w:rsidRPr="00FB543C" w:rsidRDefault="00D362BB" w:rsidP="00930D1C">
            <w:pPr>
              <w:ind w:right="113"/>
              <w:jc w:val="center"/>
              <w:rPr>
                <w:rFonts w:ascii="Comic Sans MS" w:hAnsi="Comic Sans MS"/>
                <w:bCs/>
                <w:iCs/>
                <w:color w:val="F79646"/>
                <w:sz w:val="16"/>
                <w:szCs w:val="16"/>
              </w:rPr>
            </w:pPr>
            <w:r>
              <w:rPr>
                <w:rFonts w:ascii="Comic Sans MS" w:hAnsi="Comic Sans MS"/>
                <w:bCs/>
                <w:iCs/>
                <w:color w:val="F79646"/>
                <w:sz w:val="16"/>
                <w:szCs w:val="16"/>
              </w:rPr>
              <w:t>HAND</w:t>
            </w:r>
          </w:p>
        </w:tc>
      </w:tr>
      <w:tr w:rsidR="00930D1C" w:rsidRPr="00DA083B" w:rsidTr="00930D1C">
        <w:trPr>
          <w:jc w:val="center"/>
        </w:trPr>
        <w:tc>
          <w:tcPr>
            <w:tcW w:w="943" w:type="dxa"/>
          </w:tcPr>
          <w:p w:rsidR="00930D1C" w:rsidRPr="00DA083B" w:rsidRDefault="00930D1C" w:rsidP="00930D1C">
            <w:pPr>
              <w:jc w:val="center"/>
              <w:rPr>
                <w:b/>
                <w:bCs/>
              </w:rPr>
            </w:pPr>
            <w:proofErr w:type="spellStart"/>
            <w:r w:rsidRPr="00DA083B">
              <w:rPr>
                <w:b/>
                <w:bCs/>
              </w:rPr>
              <w:t>Ens</w:t>
            </w:r>
            <w:proofErr w:type="spellEnd"/>
            <w:r w:rsidRPr="00DA083B">
              <w:rPr>
                <w:b/>
                <w:bCs/>
              </w:rPr>
              <w:t>. 4</w:t>
            </w:r>
          </w:p>
        </w:tc>
        <w:tc>
          <w:tcPr>
            <w:tcW w:w="1984" w:type="dxa"/>
          </w:tcPr>
          <w:p w:rsidR="00930D1C" w:rsidRPr="00FB543C" w:rsidRDefault="00D362BB" w:rsidP="00930D1C">
            <w:pPr>
              <w:ind w:right="113"/>
              <w:jc w:val="center"/>
              <w:rPr>
                <w:rFonts w:ascii="Comic Sans MS" w:hAnsi="Comic Sans MS"/>
                <w:bCs/>
                <w:iCs/>
                <w:color w:val="00B050"/>
                <w:sz w:val="16"/>
                <w:szCs w:val="16"/>
              </w:rPr>
            </w:pPr>
            <w:r>
              <w:rPr>
                <w:rFonts w:ascii="Comic Sans MS" w:hAnsi="Comic Sans MS"/>
                <w:bCs/>
                <w:iCs/>
                <w:color w:val="00B050"/>
                <w:sz w:val="16"/>
                <w:szCs w:val="16"/>
              </w:rPr>
              <w:t>ACRO</w:t>
            </w:r>
          </w:p>
        </w:tc>
        <w:tc>
          <w:tcPr>
            <w:tcW w:w="1985" w:type="dxa"/>
          </w:tcPr>
          <w:p w:rsidR="00930D1C" w:rsidRPr="00FB543C" w:rsidRDefault="00D362BB" w:rsidP="00930D1C">
            <w:pPr>
              <w:ind w:right="113"/>
              <w:jc w:val="center"/>
              <w:rPr>
                <w:rFonts w:ascii="Comic Sans MS" w:hAnsi="Comic Sans MS"/>
                <w:bCs/>
                <w:iCs/>
                <w:color w:val="00B0F0"/>
                <w:sz w:val="16"/>
                <w:szCs w:val="16"/>
              </w:rPr>
            </w:pPr>
            <w:r>
              <w:rPr>
                <w:rFonts w:ascii="Comic Sans MS" w:hAnsi="Comic Sans MS"/>
                <w:bCs/>
                <w:iCs/>
                <w:color w:val="00B0F0"/>
                <w:sz w:val="16"/>
                <w:szCs w:val="16"/>
              </w:rPr>
              <w:t>MUSCU</w:t>
            </w:r>
          </w:p>
        </w:tc>
        <w:tc>
          <w:tcPr>
            <w:tcW w:w="2409" w:type="dxa"/>
          </w:tcPr>
          <w:p w:rsidR="00930D1C" w:rsidRPr="00FB543C" w:rsidRDefault="00930D1C" w:rsidP="00930D1C">
            <w:pPr>
              <w:ind w:right="113"/>
              <w:jc w:val="center"/>
              <w:rPr>
                <w:rFonts w:ascii="Comic Sans MS" w:hAnsi="Comic Sans MS"/>
                <w:bCs/>
                <w:iCs/>
                <w:color w:val="FF0000"/>
                <w:sz w:val="16"/>
                <w:szCs w:val="16"/>
              </w:rPr>
            </w:pPr>
            <w:r w:rsidRPr="00FB543C">
              <w:rPr>
                <w:rFonts w:ascii="Comic Sans MS" w:hAnsi="Comic Sans MS"/>
                <w:bCs/>
                <w:iCs/>
                <w:color w:val="FF0000"/>
                <w:sz w:val="16"/>
                <w:szCs w:val="16"/>
              </w:rPr>
              <w:t>DEMI-FOND</w:t>
            </w:r>
          </w:p>
        </w:tc>
      </w:tr>
      <w:tr w:rsidR="00930D1C" w:rsidRPr="00DA083B" w:rsidTr="00930D1C">
        <w:trPr>
          <w:jc w:val="center"/>
        </w:trPr>
        <w:tc>
          <w:tcPr>
            <w:tcW w:w="943" w:type="dxa"/>
          </w:tcPr>
          <w:p w:rsidR="00930D1C" w:rsidRPr="00DA083B" w:rsidRDefault="00930D1C" w:rsidP="00930D1C">
            <w:pPr>
              <w:jc w:val="center"/>
              <w:rPr>
                <w:b/>
                <w:bCs/>
              </w:rPr>
            </w:pPr>
            <w:proofErr w:type="spellStart"/>
            <w:r>
              <w:rPr>
                <w:b/>
                <w:bCs/>
              </w:rPr>
              <w:t>Ens</w:t>
            </w:r>
            <w:proofErr w:type="spellEnd"/>
            <w:r>
              <w:rPr>
                <w:b/>
                <w:bCs/>
              </w:rPr>
              <w:t>. 5</w:t>
            </w:r>
          </w:p>
        </w:tc>
        <w:tc>
          <w:tcPr>
            <w:tcW w:w="1984" w:type="dxa"/>
          </w:tcPr>
          <w:p w:rsidR="00930D1C" w:rsidRDefault="00D362BB" w:rsidP="00930D1C">
            <w:pPr>
              <w:ind w:right="113"/>
              <w:jc w:val="center"/>
              <w:rPr>
                <w:rFonts w:ascii="Comic Sans MS" w:hAnsi="Comic Sans MS"/>
                <w:bCs/>
                <w:iCs/>
                <w:color w:val="00B050"/>
                <w:sz w:val="16"/>
                <w:szCs w:val="16"/>
              </w:rPr>
            </w:pPr>
            <w:r>
              <w:rPr>
                <w:rFonts w:ascii="Comic Sans MS" w:hAnsi="Comic Sans MS"/>
                <w:bCs/>
                <w:iCs/>
                <w:color w:val="00B050"/>
                <w:sz w:val="16"/>
                <w:szCs w:val="16"/>
              </w:rPr>
              <w:t>MUSCU</w:t>
            </w:r>
          </w:p>
        </w:tc>
        <w:tc>
          <w:tcPr>
            <w:tcW w:w="1985" w:type="dxa"/>
          </w:tcPr>
          <w:p w:rsidR="00930D1C" w:rsidRDefault="00930D1C" w:rsidP="00930D1C">
            <w:pPr>
              <w:tabs>
                <w:tab w:val="left" w:pos="373"/>
              </w:tabs>
              <w:ind w:right="113"/>
              <w:jc w:val="center"/>
              <w:rPr>
                <w:rFonts w:ascii="Comic Sans MS" w:hAnsi="Comic Sans MS"/>
                <w:bCs/>
                <w:iCs/>
                <w:color w:val="00B0F0"/>
                <w:sz w:val="16"/>
                <w:szCs w:val="16"/>
              </w:rPr>
            </w:pPr>
            <w:r>
              <w:rPr>
                <w:rFonts w:ascii="Comic Sans MS" w:hAnsi="Comic Sans MS"/>
                <w:bCs/>
                <w:iCs/>
                <w:color w:val="00B0F0"/>
                <w:sz w:val="16"/>
                <w:szCs w:val="16"/>
              </w:rPr>
              <w:t>HAND</w:t>
            </w:r>
          </w:p>
        </w:tc>
        <w:tc>
          <w:tcPr>
            <w:tcW w:w="2409" w:type="dxa"/>
          </w:tcPr>
          <w:p w:rsidR="00930D1C" w:rsidRPr="00FB543C" w:rsidRDefault="00930D1C" w:rsidP="00930D1C">
            <w:pPr>
              <w:ind w:right="113"/>
              <w:jc w:val="center"/>
              <w:rPr>
                <w:rFonts w:ascii="Comic Sans MS" w:hAnsi="Comic Sans MS"/>
                <w:bCs/>
                <w:iCs/>
                <w:color w:val="FF0000"/>
                <w:sz w:val="16"/>
                <w:szCs w:val="16"/>
              </w:rPr>
            </w:pPr>
            <w:r>
              <w:rPr>
                <w:rFonts w:ascii="Comic Sans MS" w:hAnsi="Comic Sans MS"/>
                <w:bCs/>
                <w:iCs/>
                <w:color w:val="FF0000"/>
                <w:sz w:val="16"/>
                <w:szCs w:val="16"/>
              </w:rPr>
              <w:t>TENNIS DE TABLE</w:t>
            </w:r>
          </w:p>
        </w:tc>
      </w:tr>
    </w:tbl>
    <w:p w:rsidR="00930D1C" w:rsidRDefault="00930D1C" w:rsidP="00930D1C">
      <w:pPr>
        <w:jc w:val="center"/>
        <w:rPr>
          <w:color w:val="0000FF"/>
          <w:sz w:val="16"/>
          <w:szCs w:val="16"/>
        </w:rPr>
      </w:pPr>
    </w:p>
    <w:tbl>
      <w:tblPr>
        <w:tblW w:w="0" w:type="auto"/>
        <w:jc w:val="center"/>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997"/>
        <w:gridCol w:w="1972"/>
        <w:gridCol w:w="2315"/>
      </w:tblGrid>
      <w:tr w:rsidR="00930D1C" w:rsidRPr="00DA083B" w:rsidTr="00930D1C">
        <w:trPr>
          <w:jc w:val="center"/>
        </w:trPr>
        <w:tc>
          <w:tcPr>
            <w:tcW w:w="901" w:type="dxa"/>
            <w:shd w:val="clear" w:color="auto" w:fill="D9D9D9"/>
          </w:tcPr>
          <w:p w:rsidR="00930D1C" w:rsidRPr="00DA083B" w:rsidRDefault="00930D1C" w:rsidP="00930D1C">
            <w:pPr>
              <w:jc w:val="center"/>
              <w:rPr>
                <w:b/>
                <w:bCs/>
              </w:rPr>
            </w:pPr>
            <w:proofErr w:type="spellStart"/>
            <w:r w:rsidRPr="00DA083B">
              <w:rPr>
                <w:b/>
                <w:bCs/>
              </w:rPr>
              <w:t>Term</w:t>
            </w:r>
            <w:proofErr w:type="spellEnd"/>
            <w:r w:rsidRPr="00DA083B">
              <w:rPr>
                <w:b/>
                <w:bCs/>
              </w:rPr>
              <w:t>.</w:t>
            </w:r>
          </w:p>
        </w:tc>
        <w:tc>
          <w:tcPr>
            <w:tcW w:w="1997" w:type="dxa"/>
          </w:tcPr>
          <w:p w:rsidR="00930D1C" w:rsidRPr="00DA083B" w:rsidRDefault="00930D1C" w:rsidP="00930D1C">
            <w:pPr>
              <w:jc w:val="center"/>
              <w:rPr>
                <w:b/>
                <w:bCs/>
              </w:rPr>
            </w:pPr>
            <w:r w:rsidRPr="00DA083B">
              <w:rPr>
                <w:b/>
                <w:bCs/>
              </w:rPr>
              <w:t>A 1</w:t>
            </w:r>
          </w:p>
        </w:tc>
        <w:tc>
          <w:tcPr>
            <w:tcW w:w="1972" w:type="dxa"/>
          </w:tcPr>
          <w:p w:rsidR="00930D1C" w:rsidRPr="00DA083B" w:rsidRDefault="00930D1C" w:rsidP="00930D1C">
            <w:pPr>
              <w:jc w:val="center"/>
              <w:rPr>
                <w:b/>
                <w:bCs/>
              </w:rPr>
            </w:pPr>
            <w:r w:rsidRPr="00DA083B">
              <w:rPr>
                <w:b/>
                <w:bCs/>
              </w:rPr>
              <w:t>A 2</w:t>
            </w:r>
          </w:p>
        </w:tc>
        <w:tc>
          <w:tcPr>
            <w:tcW w:w="2315" w:type="dxa"/>
          </w:tcPr>
          <w:p w:rsidR="00930D1C" w:rsidRPr="00DA083B" w:rsidRDefault="00930D1C" w:rsidP="00930D1C">
            <w:pPr>
              <w:jc w:val="center"/>
              <w:rPr>
                <w:b/>
                <w:bCs/>
              </w:rPr>
            </w:pPr>
            <w:r w:rsidRPr="00DA083B">
              <w:rPr>
                <w:b/>
                <w:bCs/>
              </w:rPr>
              <w:t>A 3</w:t>
            </w:r>
          </w:p>
        </w:tc>
      </w:tr>
      <w:tr w:rsidR="00930D1C" w:rsidRPr="00DA083B" w:rsidTr="00930D1C">
        <w:trPr>
          <w:jc w:val="center"/>
        </w:trPr>
        <w:tc>
          <w:tcPr>
            <w:tcW w:w="901" w:type="dxa"/>
          </w:tcPr>
          <w:p w:rsidR="00930D1C" w:rsidRPr="00DA083B" w:rsidRDefault="00930D1C" w:rsidP="00930D1C">
            <w:pPr>
              <w:jc w:val="center"/>
              <w:rPr>
                <w:b/>
                <w:bCs/>
              </w:rPr>
            </w:pPr>
            <w:proofErr w:type="spellStart"/>
            <w:r w:rsidRPr="00DA083B">
              <w:rPr>
                <w:b/>
                <w:bCs/>
              </w:rPr>
              <w:t>Ens</w:t>
            </w:r>
            <w:proofErr w:type="spellEnd"/>
            <w:r w:rsidRPr="00DA083B">
              <w:rPr>
                <w:b/>
                <w:bCs/>
              </w:rPr>
              <w:t>. 1</w:t>
            </w:r>
          </w:p>
        </w:tc>
        <w:tc>
          <w:tcPr>
            <w:tcW w:w="1997" w:type="dxa"/>
            <w:vAlign w:val="center"/>
          </w:tcPr>
          <w:p w:rsidR="00930D1C" w:rsidRPr="00FB543C" w:rsidRDefault="00930D1C" w:rsidP="00930D1C">
            <w:pPr>
              <w:ind w:right="113"/>
              <w:jc w:val="center"/>
              <w:rPr>
                <w:rFonts w:ascii="Comic Sans MS" w:hAnsi="Comic Sans MS"/>
                <w:bCs/>
                <w:iCs/>
                <w:color w:val="00B0F0"/>
                <w:sz w:val="16"/>
                <w:szCs w:val="16"/>
              </w:rPr>
            </w:pPr>
            <w:r>
              <w:rPr>
                <w:rFonts w:ascii="Comic Sans MS" w:hAnsi="Comic Sans MS"/>
                <w:bCs/>
                <w:iCs/>
                <w:color w:val="00B0F0"/>
                <w:sz w:val="16"/>
                <w:szCs w:val="16"/>
              </w:rPr>
              <w:t>DF</w:t>
            </w:r>
          </w:p>
        </w:tc>
        <w:tc>
          <w:tcPr>
            <w:tcW w:w="1972" w:type="dxa"/>
            <w:vAlign w:val="center"/>
          </w:tcPr>
          <w:p w:rsidR="00930D1C" w:rsidRPr="00FB543C" w:rsidRDefault="00930D1C" w:rsidP="00930D1C">
            <w:pPr>
              <w:ind w:right="113"/>
              <w:jc w:val="center"/>
              <w:rPr>
                <w:rFonts w:ascii="Comic Sans MS" w:hAnsi="Comic Sans MS"/>
                <w:bCs/>
                <w:iCs/>
                <w:color w:val="7030A0"/>
                <w:sz w:val="16"/>
                <w:szCs w:val="16"/>
              </w:rPr>
            </w:pPr>
            <w:r>
              <w:rPr>
                <w:rFonts w:ascii="Comic Sans MS" w:hAnsi="Comic Sans MS"/>
                <w:bCs/>
                <w:iCs/>
                <w:color w:val="7030A0"/>
                <w:sz w:val="16"/>
                <w:szCs w:val="16"/>
              </w:rPr>
              <w:t>BADMINTON</w:t>
            </w:r>
          </w:p>
        </w:tc>
        <w:tc>
          <w:tcPr>
            <w:tcW w:w="2315" w:type="dxa"/>
            <w:vAlign w:val="center"/>
          </w:tcPr>
          <w:p w:rsidR="00930D1C" w:rsidRPr="00FB543C" w:rsidRDefault="00930D1C" w:rsidP="00930D1C">
            <w:pPr>
              <w:ind w:right="113"/>
              <w:jc w:val="center"/>
              <w:rPr>
                <w:rFonts w:ascii="Comic Sans MS" w:hAnsi="Comic Sans MS"/>
                <w:bCs/>
                <w:iCs/>
                <w:color w:val="00B050"/>
                <w:sz w:val="16"/>
                <w:szCs w:val="16"/>
              </w:rPr>
            </w:pPr>
            <w:r>
              <w:rPr>
                <w:rFonts w:ascii="Comic Sans MS" w:hAnsi="Comic Sans MS"/>
                <w:bCs/>
                <w:iCs/>
                <w:color w:val="00B050"/>
                <w:sz w:val="16"/>
                <w:szCs w:val="16"/>
              </w:rPr>
              <w:t>STEP</w:t>
            </w:r>
          </w:p>
        </w:tc>
      </w:tr>
      <w:tr w:rsidR="00930D1C" w:rsidRPr="00DA083B" w:rsidTr="00930D1C">
        <w:trPr>
          <w:jc w:val="center"/>
        </w:trPr>
        <w:tc>
          <w:tcPr>
            <w:tcW w:w="901" w:type="dxa"/>
          </w:tcPr>
          <w:p w:rsidR="00930D1C" w:rsidRPr="00DA083B" w:rsidRDefault="00930D1C" w:rsidP="00930D1C">
            <w:pPr>
              <w:jc w:val="center"/>
              <w:rPr>
                <w:b/>
                <w:bCs/>
              </w:rPr>
            </w:pPr>
            <w:proofErr w:type="spellStart"/>
            <w:r w:rsidRPr="00DA083B">
              <w:rPr>
                <w:b/>
                <w:bCs/>
              </w:rPr>
              <w:t>Ens</w:t>
            </w:r>
            <w:proofErr w:type="spellEnd"/>
            <w:r w:rsidRPr="00DA083B">
              <w:rPr>
                <w:b/>
                <w:bCs/>
              </w:rPr>
              <w:t>. 2</w:t>
            </w:r>
          </w:p>
        </w:tc>
        <w:tc>
          <w:tcPr>
            <w:tcW w:w="1997" w:type="dxa"/>
            <w:vAlign w:val="center"/>
          </w:tcPr>
          <w:p w:rsidR="00930D1C" w:rsidRPr="00FB543C" w:rsidRDefault="00930D1C" w:rsidP="00930D1C">
            <w:pPr>
              <w:ind w:right="113"/>
              <w:jc w:val="center"/>
              <w:rPr>
                <w:rFonts w:ascii="Comic Sans MS" w:hAnsi="Comic Sans MS"/>
                <w:bCs/>
                <w:iCs/>
                <w:color w:val="7030A0"/>
                <w:sz w:val="16"/>
                <w:szCs w:val="16"/>
              </w:rPr>
            </w:pPr>
            <w:r>
              <w:rPr>
                <w:rFonts w:ascii="Comic Sans MS" w:hAnsi="Comic Sans MS"/>
                <w:bCs/>
                <w:iCs/>
                <w:color w:val="7030A0"/>
                <w:sz w:val="16"/>
                <w:szCs w:val="16"/>
              </w:rPr>
              <w:t>MUSCULATION</w:t>
            </w:r>
          </w:p>
        </w:tc>
        <w:tc>
          <w:tcPr>
            <w:tcW w:w="1972" w:type="dxa"/>
            <w:vAlign w:val="center"/>
          </w:tcPr>
          <w:p w:rsidR="00930D1C" w:rsidRPr="00FB543C" w:rsidRDefault="00930D1C" w:rsidP="00930D1C">
            <w:pPr>
              <w:ind w:right="113"/>
              <w:jc w:val="center"/>
              <w:rPr>
                <w:rFonts w:ascii="Comic Sans MS" w:hAnsi="Comic Sans MS"/>
                <w:bCs/>
                <w:iCs/>
                <w:color w:val="00B0F0"/>
                <w:sz w:val="16"/>
                <w:szCs w:val="16"/>
              </w:rPr>
            </w:pPr>
            <w:r>
              <w:rPr>
                <w:rFonts w:ascii="Comic Sans MS" w:hAnsi="Comic Sans MS"/>
                <w:bCs/>
                <w:iCs/>
                <w:color w:val="00B0F0"/>
                <w:sz w:val="16"/>
                <w:szCs w:val="16"/>
              </w:rPr>
              <w:t>TENNIS DE TABLE</w:t>
            </w:r>
          </w:p>
        </w:tc>
        <w:tc>
          <w:tcPr>
            <w:tcW w:w="2315" w:type="dxa"/>
            <w:vAlign w:val="center"/>
          </w:tcPr>
          <w:p w:rsidR="00930D1C" w:rsidRPr="00FB543C" w:rsidRDefault="00930D1C" w:rsidP="00930D1C">
            <w:pPr>
              <w:ind w:right="113"/>
              <w:jc w:val="center"/>
              <w:rPr>
                <w:rFonts w:ascii="Comic Sans MS" w:hAnsi="Comic Sans MS"/>
                <w:bCs/>
                <w:iCs/>
                <w:color w:val="00B050"/>
                <w:sz w:val="16"/>
                <w:szCs w:val="16"/>
              </w:rPr>
            </w:pPr>
            <w:r>
              <w:rPr>
                <w:rFonts w:ascii="Comic Sans MS" w:hAnsi="Comic Sans MS"/>
                <w:bCs/>
                <w:iCs/>
                <w:color w:val="00B050"/>
                <w:sz w:val="16"/>
                <w:szCs w:val="16"/>
              </w:rPr>
              <w:t>ACROSPORT</w:t>
            </w:r>
          </w:p>
        </w:tc>
      </w:tr>
      <w:tr w:rsidR="00930D1C" w:rsidRPr="00DA083B" w:rsidTr="00930D1C">
        <w:trPr>
          <w:jc w:val="center"/>
        </w:trPr>
        <w:tc>
          <w:tcPr>
            <w:tcW w:w="901" w:type="dxa"/>
          </w:tcPr>
          <w:p w:rsidR="00930D1C" w:rsidRPr="00DA083B" w:rsidRDefault="00930D1C" w:rsidP="00930D1C">
            <w:pPr>
              <w:jc w:val="center"/>
              <w:rPr>
                <w:b/>
                <w:bCs/>
              </w:rPr>
            </w:pPr>
            <w:proofErr w:type="spellStart"/>
            <w:r w:rsidRPr="00DA083B">
              <w:rPr>
                <w:b/>
                <w:bCs/>
              </w:rPr>
              <w:t>Ens</w:t>
            </w:r>
            <w:proofErr w:type="spellEnd"/>
            <w:r w:rsidRPr="00DA083B">
              <w:rPr>
                <w:b/>
                <w:bCs/>
              </w:rPr>
              <w:t>. 3</w:t>
            </w:r>
          </w:p>
        </w:tc>
        <w:tc>
          <w:tcPr>
            <w:tcW w:w="1997" w:type="dxa"/>
            <w:vAlign w:val="center"/>
          </w:tcPr>
          <w:p w:rsidR="00930D1C" w:rsidRPr="00FB543C" w:rsidRDefault="00930D1C" w:rsidP="00930D1C">
            <w:pPr>
              <w:ind w:right="113"/>
              <w:jc w:val="center"/>
              <w:rPr>
                <w:rFonts w:ascii="Comic Sans MS" w:hAnsi="Comic Sans MS"/>
                <w:bCs/>
                <w:iCs/>
                <w:color w:val="F79646"/>
                <w:sz w:val="16"/>
                <w:szCs w:val="16"/>
              </w:rPr>
            </w:pPr>
            <w:r>
              <w:rPr>
                <w:rFonts w:ascii="Comic Sans MS" w:hAnsi="Comic Sans MS"/>
                <w:bCs/>
                <w:iCs/>
                <w:color w:val="F79646"/>
                <w:sz w:val="16"/>
                <w:szCs w:val="16"/>
              </w:rPr>
              <w:t>TENNIS DE TABLE</w:t>
            </w:r>
          </w:p>
        </w:tc>
        <w:tc>
          <w:tcPr>
            <w:tcW w:w="1972" w:type="dxa"/>
            <w:vAlign w:val="center"/>
          </w:tcPr>
          <w:p w:rsidR="00930D1C" w:rsidRPr="00FB543C" w:rsidRDefault="00930D1C" w:rsidP="00930D1C">
            <w:pPr>
              <w:ind w:right="113"/>
              <w:jc w:val="center"/>
              <w:rPr>
                <w:rFonts w:ascii="Comic Sans MS" w:hAnsi="Comic Sans MS"/>
                <w:bCs/>
                <w:iCs/>
                <w:color w:val="00B0F0"/>
                <w:sz w:val="16"/>
                <w:szCs w:val="16"/>
              </w:rPr>
            </w:pPr>
            <w:r>
              <w:rPr>
                <w:rFonts w:ascii="Comic Sans MS" w:hAnsi="Comic Sans MS"/>
                <w:bCs/>
                <w:iCs/>
                <w:color w:val="00B0F0"/>
                <w:sz w:val="16"/>
                <w:szCs w:val="16"/>
              </w:rPr>
              <w:t>ACROSPORT</w:t>
            </w:r>
          </w:p>
        </w:tc>
        <w:tc>
          <w:tcPr>
            <w:tcW w:w="2315" w:type="dxa"/>
            <w:vAlign w:val="center"/>
          </w:tcPr>
          <w:p w:rsidR="00930D1C" w:rsidRPr="00FB543C" w:rsidRDefault="00930D1C" w:rsidP="00930D1C">
            <w:pPr>
              <w:ind w:right="113"/>
              <w:jc w:val="center"/>
              <w:rPr>
                <w:rFonts w:ascii="Comic Sans MS" w:hAnsi="Comic Sans MS"/>
                <w:bCs/>
                <w:iCs/>
                <w:color w:val="FF0000"/>
                <w:sz w:val="16"/>
                <w:szCs w:val="16"/>
              </w:rPr>
            </w:pPr>
            <w:r>
              <w:rPr>
                <w:rFonts w:ascii="Comic Sans MS" w:hAnsi="Comic Sans MS"/>
                <w:bCs/>
                <w:iCs/>
                <w:color w:val="FF0000"/>
                <w:sz w:val="16"/>
                <w:szCs w:val="16"/>
              </w:rPr>
              <w:t>DF</w:t>
            </w:r>
          </w:p>
        </w:tc>
      </w:tr>
      <w:tr w:rsidR="00930D1C" w:rsidRPr="00DA083B" w:rsidTr="00930D1C">
        <w:trPr>
          <w:jc w:val="center"/>
        </w:trPr>
        <w:tc>
          <w:tcPr>
            <w:tcW w:w="901" w:type="dxa"/>
          </w:tcPr>
          <w:p w:rsidR="00930D1C" w:rsidRPr="00DA083B" w:rsidRDefault="00930D1C" w:rsidP="00930D1C">
            <w:pPr>
              <w:jc w:val="center"/>
              <w:rPr>
                <w:b/>
                <w:bCs/>
              </w:rPr>
            </w:pPr>
            <w:proofErr w:type="spellStart"/>
            <w:r w:rsidRPr="00DA083B">
              <w:rPr>
                <w:b/>
                <w:bCs/>
              </w:rPr>
              <w:t>Ens</w:t>
            </w:r>
            <w:proofErr w:type="spellEnd"/>
            <w:r w:rsidRPr="00DA083B">
              <w:rPr>
                <w:b/>
                <w:bCs/>
              </w:rPr>
              <w:t>. 4</w:t>
            </w:r>
          </w:p>
        </w:tc>
        <w:tc>
          <w:tcPr>
            <w:tcW w:w="1997" w:type="dxa"/>
            <w:vAlign w:val="center"/>
          </w:tcPr>
          <w:p w:rsidR="00930D1C" w:rsidRPr="00FB543C" w:rsidRDefault="00930D1C" w:rsidP="00930D1C">
            <w:pPr>
              <w:ind w:right="113"/>
              <w:jc w:val="center"/>
              <w:rPr>
                <w:rFonts w:ascii="Comic Sans MS" w:hAnsi="Comic Sans MS"/>
                <w:bCs/>
                <w:iCs/>
                <w:color w:val="FF0000"/>
                <w:sz w:val="16"/>
                <w:szCs w:val="16"/>
              </w:rPr>
            </w:pPr>
            <w:r>
              <w:rPr>
                <w:rFonts w:ascii="Comic Sans MS" w:hAnsi="Comic Sans MS"/>
                <w:bCs/>
                <w:iCs/>
                <w:color w:val="FF0000"/>
                <w:sz w:val="16"/>
                <w:szCs w:val="16"/>
              </w:rPr>
              <w:t>BADMINTON</w:t>
            </w:r>
          </w:p>
        </w:tc>
        <w:tc>
          <w:tcPr>
            <w:tcW w:w="1972" w:type="dxa"/>
            <w:vAlign w:val="center"/>
          </w:tcPr>
          <w:p w:rsidR="00930D1C" w:rsidRPr="00FB543C" w:rsidRDefault="00930D1C" w:rsidP="00930D1C">
            <w:pPr>
              <w:ind w:right="113"/>
              <w:jc w:val="center"/>
              <w:rPr>
                <w:rFonts w:ascii="Comic Sans MS" w:hAnsi="Comic Sans MS"/>
                <w:bCs/>
                <w:iCs/>
                <w:color w:val="F79646"/>
                <w:sz w:val="16"/>
                <w:szCs w:val="16"/>
              </w:rPr>
            </w:pPr>
            <w:r>
              <w:rPr>
                <w:rFonts w:ascii="Comic Sans MS" w:hAnsi="Comic Sans MS"/>
                <w:bCs/>
                <w:iCs/>
                <w:color w:val="F79646"/>
                <w:sz w:val="16"/>
                <w:szCs w:val="16"/>
              </w:rPr>
              <w:t>ACROSPORT</w:t>
            </w:r>
          </w:p>
        </w:tc>
        <w:tc>
          <w:tcPr>
            <w:tcW w:w="2315" w:type="dxa"/>
            <w:vAlign w:val="center"/>
          </w:tcPr>
          <w:p w:rsidR="00930D1C" w:rsidRPr="00FB543C" w:rsidRDefault="00930D1C" w:rsidP="00930D1C">
            <w:pPr>
              <w:ind w:right="113"/>
              <w:jc w:val="center"/>
              <w:rPr>
                <w:rFonts w:ascii="Comic Sans MS" w:hAnsi="Comic Sans MS"/>
                <w:bCs/>
                <w:iCs/>
                <w:color w:val="00B0F0"/>
                <w:sz w:val="16"/>
                <w:szCs w:val="16"/>
              </w:rPr>
            </w:pPr>
            <w:r>
              <w:rPr>
                <w:rFonts w:ascii="Comic Sans MS" w:hAnsi="Comic Sans MS"/>
                <w:bCs/>
                <w:iCs/>
                <w:color w:val="00B0F0"/>
                <w:sz w:val="16"/>
                <w:szCs w:val="16"/>
              </w:rPr>
              <w:t>STEP</w:t>
            </w:r>
          </w:p>
        </w:tc>
      </w:tr>
      <w:tr w:rsidR="00930D1C" w:rsidRPr="00DA083B" w:rsidTr="00930D1C">
        <w:trPr>
          <w:jc w:val="center"/>
        </w:trPr>
        <w:tc>
          <w:tcPr>
            <w:tcW w:w="901" w:type="dxa"/>
          </w:tcPr>
          <w:p w:rsidR="00930D1C" w:rsidRPr="00DA083B" w:rsidRDefault="00930D1C" w:rsidP="00930D1C">
            <w:pPr>
              <w:jc w:val="center"/>
              <w:rPr>
                <w:b/>
                <w:bCs/>
              </w:rPr>
            </w:pPr>
            <w:proofErr w:type="spellStart"/>
            <w:r>
              <w:rPr>
                <w:b/>
                <w:bCs/>
              </w:rPr>
              <w:t>Ens</w:t>
            </w:r>
            <w:proofErr w:type="spellEnd"/>
            <w:r>
              <w:rPr>
                <w:b/>
                <w:bCs/>
              </w:rPr>
              <w:t>. 5</w:t>
            </w:r>
          </w:p>
        </w:tc>
        <w:tc>
          <w:tcPr>
            <w:tcW w:w="1997" w:type="dxa"/>
            <w:vAlign w:val="center"/>
          </w:tcPr>
          <w:p w:rsidR="00930D1C" w:rsidRDefault="00930D1C" w:rsidP="00930D1C">
            <w:pPr>
              <w:ind w:right="113"/>
              <w:jc w:val="center"/>
              <w:rPr>
                <w:rFonts w:ascii="Comic Sans MS" w:hAnsi="Comic Sans MS"/>
                <w:bCs/>
                <w:iCs/>
                <w:color w:val="FF0000"/>
                <w:sz w:val="16"/>
                <w:szCs w:val="16"/>
              </w:rPr>
            </w:pPr>
            <w:r>
              <w:rPr>
                <w:rFonts w:ascii="Comic Sans MS" w:hAnsi="Comic Sans MS"/>
                <w:bCs/>
                <w:iCs/>
                <w:color w:val="FF0000"/>
                <w:sz w:val="16"/>
                <w:szCs w:val="16"/>
              </w:rPr>
              <w:t>ACROSPORT</w:t>
            </w:r>
          </w:p>
        </w:tc>
        <w:tc>
          <w:tcPr>
            <w:tcW w:w="1972" w:type="dxa"/>
            <w:vAlign w:val="center"/>
          </w:tcPr>
          <w:p w:rsidR="00930D1C" w:rsidRPr="00FB543C" w:rsidRDefault="00930D1C" w:rsidP="00930D1C">
            <w:pPr>
              <w:ind w:right="113"/>
              <w:jc w:val="center"/>
              <w:rPr>
                <w:rFonts w:ascii="Comic Sans MS" w:hAnsi="Comic Sans MS"/>
                <w:bCs/>
                <w:iCs/>
                <w:color w:val="F79646"/>
                <w:sz w:val="16"/>
                <w:szCs w:val="16"/>
              </w:rPr>
            </w:pPr>
            <w:r>
              <w:rPr>
                <w:rFonts w:ascii="Comic Sans MS" w:hAnsi="Comic Sans MS"/>
                <w:bCs/>
                <w:iCs/>
                <w:color w:val="F79646"/>
                <w:sz w:val="16"/>
                <w:szCs w:val="16"/>
              </w:rPr>
              <w:t>TENNIS DE TABLE</w:t>
            </w:r>
          </w:p>
        </w:tc>
        <w:tc>
          <w:tcPr>
            <w:tcW w:w="2315" w:type="dxa"/>
            <w:vAlign w:val="center"/>
          </w:tcPr>
          <w:p w:rsidR="00930D1C" w:rsidRDefault="00930D1C" w:rsidP="00930D1C">
            <w:pPr>
              <w:ind w:right="113"/>
              <w:jc w:val="center"/>
              <w:rPr>
                <w:rFonts w:ascii="Comic Sans MS" w:hAnsi="Comic Sans MS"/>
                <w:bCs/>
                <w:iCs/>
                <w:color w:val="00B0F0"/>
                <w:sz w:val="16"/>
                <w:szCs w:val="16"/>
              </w:rPr>
            </w:pPr>
            <w:r>
              <w:rPr>
                <w:rFonts w:ascii="Comic Sans MS" w:hAnsi="Comic Sans MS"/>
                <w:bCs/>
                <w:iCs/>
                <w:color w:val="00B0F0"/>
                <w:sz w:val="16"/>
                <w:szCs w:val="16"/>
              </w:rPr>
              <w:t>DF</w:t>
            </w:r>
          </w:p>
        </w:tc>
      </w:tr>
      <w:tr w:rsidR="00930D1C" w:rsidRPr="00DA083B" w:rsidTr="00930D1C">
        <w:trPr>
          <w:jc w:val="center"/>
        </w:trPr>
        <w:tc>
          <w:tcPr>
            <w:tcW w:w="901" w:type="dxa"/>
          </w:tcPr>
          <w:p w:rsidR="00930D1C" w:rsidRPr="00DA083B" w:rsidRDefault="00930D1C" w:rsidP="00930D1C">
            <w:pPr>
              <w:rPr>
                <w:b/>
                <w:bCs/>
              </w:rPr>
            </w:pPr>
            <w:proofErr w:type="spellStart"/>
            <w:r>
              <w:rPr>
                <w:b/>
                <w:bCs/>
              </w:rPr>
              <w:t>Ens</w:t>
            </w:r>
            <w:proofErr w:type="spellEnd"/>
            <w:r>
              <w:rPr>
                <w:b/>
                <w:bCs/>
              </w:rPr>
              <w:t>. 6</w:t>
            </w:r>
          </w:p>
        </w:tc>
        <w:tc>
          <w:tcPr>
            <w:tcW w:w="1997" w:type="dxa"/>
            <w:vAlign w:val="center"/>
          </w:tcPr>
          <w:p w:rsidR="00930D1C" w:rsidRDefault="00930D1C" w:rsidP="00930D1C">
            <w:pPr>
              <w:ind w:right="113"/>
              <w:jc w:val="center"/>
              <w:rPr>
                <w:rFonts w:ascii="Comic Sans MS" w:hAnsi="Comic Sans MS"/>
                <w:bCs/>
                <w:iCs/>
                <w:color w:val="FF0000"/>
                <w:sz w:val="16"/>
                <w:szCs w:val="16"/>
              </w:rPr>
            </w:pPr>
            <w:r>
              <w:rPr>
                <w:rFonts w:ascii="Comic Sans MS" w:hAnsi="Comic Sans MS"/>
                <w:bCs/>
                <w:iCs/>
                <w:color w:val="FF0000"/>
                <w:sz w:val="16"/>
                <w:szCs w:val="16"/>
              </w:rPr>
              <w:t>DF</w:t>
            </w:r>
          </w:p>
        </w:tc>
        <w:tc>
          <w:tcPr>
            <w:tcW w:w="1972" w:type="dxa"/>
            <w:vAlign w:val="center"/>
          </w:tcPr>
          <w:p w:rsidR="00930D1C" w:rsidRPr="00FB543C" w:rsidRDefault="00930D1C" w:rsidP="00930D1C">
            <w:pPr>
              <w:ind w:right="113"/>
              <w:jc w:val="center"/>
              <w:rPr>
                <w:rFonts w:ascii="Comic Sans MS" w:hAnsi="Comic Sans MS"/>
                <w:bCs/>
                <w:iCs/>
                <w:color w:val="F79646"/>
                <w:sz w:val="16"/>
                <w:szCs w:val="16"/>
              </w:rPr>
            </w:pPr>
            <w:r>
              <w:rPr>
                <w:rFonts w:ascii="Comic Sans MS" w:hAnsi="Comic Sans MS"/>
                <w:bCs/>
                <w:iCs/>
                <w:color w:val="F79646"/>
                <w:sz w:val="16"/>
                <w:szCs w:val="16"/>
              </w:rPr>
              <w:t>BADMINTON</w:t>
            </w:r>
          </w:p>
        </w:tc>
        <w:tc>
          <w:tcPr>
            <w:tcW w:w="2315" w:type="dxa"/>
            <w:vAlign w:val="center"/>
          </w:tcPr>
          <w:p w:rsidR="00930D1C" w:rsidRDefault="00930D1C" w:rsidP="00930D1C">
            <w:pPr>
              <w:ind w:right="113"/>
              <w:jc w:val="center"/>
              <w:rPr>
                <w:rFonts w:ascii="Comic Sans MS" w:hAnsi="Comic Sans MS"/>
                <w:bCs/>
                <w:iCs/>
                <w:color w:val="00B0F0"/>
                <w:sz w:val="16"/>
                <w:szCs w:val="16"/>
              </w:rPr>
            </w:pPr>
            <w:r>
              <w:rPr>
                <w:rFonts w:ascii="Comic Sans MS" w:hAnsi="Comic Sans MS"/>
                <w:bCs/>
                <w:iCs/>
                <w:color w:val="00B0F0"/>
                <w:sz w:val="16"/>
                <w:szCs w:val="16"/>
              </w:rPr>
              <w:t>ACROSPORT</w:t>
            </w:r>
          </w:p>
        </w:tc>
      </w:tr>
    </w:tbl>
    <w:p w:rsidR="00930D1C" w:rsidRDefault="00930D1C" w:rsidP="00930D1C">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4B217E" w:rsidRDefault="004B217E" w:rsidP="004B217E">
      <w:pPr>
        <w:rPr>
          <w:color w:val="0000FF"/>
          <w:sz w:val="16"/>
          <w:szCs w:val="16"/>
        </w:rPr>
      </w:pPr>
    </w:p>
    <w:p w:rsidR="004B217E" w:rsidRPr="00A91BE3" w:rsidRDefault="004B217E" w:rsidP="004B217E">
      <w:pPr>
        <w:rPr>
          <w:color w:val="0000FF"/>
          <w:sz w:val="16"/>
          <w:szCs w:val="16"/>
        </w:rPr>
      </w:pPr>
    </w:p>
    <w:p w:rsidR="004B217E" w:rsidRDefault="004B217E" w:rsidP="004B217E">
      <w:pPr>
        <w:outlineLvl w:val="0"/>
        <w:rPr>
          <w:b/>
          <w:bCs/>
          <w:i/>
          <w:iCs/>
          <w:color w:val="0000FF"/>
          <w:sz w:val="36"/>
          <w:szCs w:val="36"/>
        </w:rPr>
      </w:pPr>
      <w:r w:rsidRPr="000018C6">
        <w:rPr>
          <w:b/>
          <w:bCs/>
          <w:i/>
          <w:iCs/>
          <w:color w:val="0000FF"/>
          <w:sz w:val="36"/>
          <w:szCs w:val="36"/>
        </w:rPr>
        <w:t>Justifications</w:t>
      </w:r>
      <w:r>
        <w:rPr>
          <w:b/>
          <w:bCs/>
          <w:i/>
          <w:iCs/>
          <w:color w:val="0000FF"/>
          <w:sz w:val="36"/>
          <w:szCs w:val="36"/>
        </w:rPr>
        <w:t> :</w:t>
      </w:r>
    </w:p>
    <w:p w:rsidR="004B217E" w:rsidRPr="000018C6" w:rsidRDefault="004B217E" w:rsidP="004B217E">
      <w:pPr>
        <w:outlineLvl w:val="0"/>
        <w:rPr>
          <w:b/>
          <w:bCs/>
          <w:i/>
          <w:iCs/>
          <w:color w:val="0000FF"/>
          <w:sz w:val="36"/>
          <w:szCs w:val="36"/>
        </w:rPr>
      </w:pPr>
    </w:p>
    <w:tbl>
      <w:tblPr>
        <w:tblW w:w="0" w:type="auto"/>
        <w:jc w:val="center"/>
        <w:tblInd w:w="-4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1E0" w:firstRow="1" w:lastRow="1" w:firstColumn="1" w:lastColumn="1" w:noHBand="0" w:noVBand="0"/>
      </w:tblPr>
      <w:tblGrid>
        <w:gridCol w:w="841"/>
        <w:gridCol w:w="8113"/>
      </w:tblGrid>
      <w:tr w:rsidR="004B217E" w:rsidRPr="001A01FB">
        <w:trPr>
          <w:cantSplit/>
          <w:jc w:val="center"/>
        </w:trPr>
        <w:tc>
          <w:tcPr>
            <w:tcW w:w="8954"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4B217E" w:rsidRPr="00DA083B" w:rsidRDefault="004B217E" w:rsidP="00C51AB4">
            <w:pPr>
              <w:pStyle w:val="epsJCar"/>
              <w:spacing w:before="0" w:line="200" w:lineRule="atLeast"/>
              <w:jc w:val="center"/>
              <w:rPr>
                <w:b/>
                <w:bCs/>
                <w:color w:val="FF0000"/>
                <w:sz w:val="24"/>
                <w:szCs w:val="24"/>
              </w:rPr>
            </w:pPr>
            <w:r w:rsidRPr="00DA083B">
              <w:rPr>
                <w:b/>
                <w:bCs/>
                <w:color w:val="FF0000"/>
                <w:sz w:val="24"/>
                <w:szCs w:val="24"/>
              </w:rPr>
              <w:t>Explicitations des choix de programmation sur le trajet de formation de l’élève</w:t>
            </w:r>
          </w:p>
        </w:tc>
      </w:tr>
      <w:tr w:rsidR="004B217E" w:rsidRPr="001A01FB">
        <w:trPr>
          <w:cantSplit/>
          <w:jc w:val="center"/>
        </w:trPr>
        <w:tc>
          <w:tcPr>
            <w:tcW w:w="841"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jc w:val="center"/>
              <w:rPr>
                <w:b/>
                <w:bCs/>
                <w:sz w:val="24"/>
                <w:szCs w:val="24"/>
              </w:rPr>
            </w:pPr>
            <w:r>
              <w:rPr>
                <w:b/>
                <w:bCs/>
                <w:sz w:val="24"/>
                <w:szCs w:val="24"/>
              </w:rPr>
              <w:t>CP</w:t>
            </w:r>
            <w:r w:rsidRPr="00DA083B">
              <w:rPr>
                <w:b/>
                <w:bCs/>
                <w:sz w:val="24"/>
                <w:szCs w:val="24"/>
              </w:rPr>
              <w:t xml:space="preserve"> 1</w:t>
            </w:r>
          </w:p>
        </w:tc>
        <w:tc>
          <w:tcPr>
            <w:tcW w:w="811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7B0DB1" w:rsidRDefault="004B217E" w:rsidP="00C51AB4">
            <w:pPr>
              <w:pStyle w:val="epsJCar"/>
              <w:jc w:val="center"/>
              <w:rPr>
                <w:rFonts w:ascii="Comic Sans MS" w:hAnsi="Comic Sans MS"/>
                <w:sz w:val="24"/>
                <w:szCs w:val="24"/>
              </w:rPr>
            </w:pPr>
            <w:r>
              <w:rPr>
                <w:rFonts w:ascii="Comic Sans MS" w:hAnsi="Comic Sans MS"/>
                <w:sz w:val="24"/>
                <w:szCs w:val="24"/>
              </w:rPr>
              <w:t xml:space="preserve">La compétence </w:t>
            </w:r>
            <w:r w:rsidRPr="007B0DB1">
              <w:rPr>
                <w:rFonts w:ascii="Comic Sans MS" w:hAnsi="Comic Sans MS"/>
                <w:sz w:val="24"/>
                <w:szCs w:val="24"/>
              </w:rPr>
              <w:t>« </w:t>
            </w:r>
            <w:r w:rsidRPr="007B0DB1">
              <w:rPr>
                <w:rFonts w:ascii="Comic Sans MS" w:hAnsi="Comic Sans MS"/>
                <w:b/>
                <w:i/>
                <w:sz w:val="24"/>
                <w:szCs w:val="24"/>
              </w:rPr>
              <w:t>Réaliser une performance motrice maximale mesurable à une échéance donnée</w:t>
            </w:r>
            <w:r w:rsidRPr="007B0DB1">
              <w:rPr>
                <w:rFonts w:ascii="Comic Sans MS" w:hAnsi="Comic Sans MS"/>
                <w:i/>
                <w:sz w:val="24"/>
                <w:szCs w:val="24"/>
              </w:rPr>
              <w:t> </w:t>
            </w:r>
            <w:r w:rsidRPr="007B0DB1">
              <w:rPr>
                <w:rFonts w:ascii="Comic Sans MS" w:hAnsi="Comic Sans MS"/>
                <w:sz w:val="24"/>
                <w:szCs w:val="24"/>
              </w:rPr>
              <w:t xml:space="preserve">» est visée par le </w:t>
            </w:r>
            <w:r>
              <w:rPr>
                <w:rFonts w:ascii="Comic Sans MS" w:hAnsi="Comic Sans MS"/>
                <w:sz w:val="24"/>
                <w:szCs w:val="24"/>
              </w:rPr>
              <w:t>Demi Fond</w:t>
            </w:r>
            <w:r w:rsidRPr="007B0DB1">
              <w:rPr>
                <w:rFonts w:ascii="Comic Sans MS" w:hAnsi="Comic Sans MS"/>
                <w:sz w:val="24"/>
                <w:szCs w:val="24"/>
              </w:rPr>
              <w:t xml:space="preserve"> avec l</w:t>
            </w:r>
            <w:r>
              <w:rPr>
                <w:rFonts w:ascii="Comic Sans MS" w:hAnsi="Comic Sans MS"/>
                <w:sz w:val="24"/>
                <w:szCs w:val="24"/>
              </w:rPr>
              <w:t>’objectif d’atteindre le N°3 en seconde et le N4 en</w:t>
            </w:r>
            <w:r w:rsidRPr="007B0DB1">
              <w:rPr>
                <w:rFonts w:ascii="Comic Sans MS" w:hAnsi="Comic Sans MS"/>
                <w:sz w:val="24"/>
                <w:szCs w:val="24"/>
              </w:rPr>
              <w:t xml:space="preserve"> classe de première et terminale</w:t>
            </w:r>
            <w:r>
              <w:rPr>
                <w:rFonts w:ascii="Comic Sans MS" w:hAnsi="Comic Sans MS"/>
                <w:sz w:val="24"/>
                <w:szCs w:val="24"/>
              </w:rPr>
              <w:t>.</w:t>
            </w:r>
          </w:p>
        </w:tc>
      </w:tr>
      <w:tr w:rsidR="004B217E" w:rsidRPr="001A01FB">
        <w:trPr>
          <w:cantSplit/>
          <w:jc w:val="center"/>
        </w:trPr>
        <w:tc>
          <w:tcPr>
            <w:tcW w:w="841"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jc w:val="center"/>
              <w:rPr>
                <w:b/>
                <w:bCs/>
                <w:sz w:val="24"/>
                <w:szCs w:val="24"/>
              </w:rPr>
            </w:pPr>
            <w:r>
              <w:rPr>
                <w:b/>
                <w:bCs/>
                <w:sz w:val="24"/>
                <w:szCs w:val="24"/>
              </w:rPr>
              <w:t>CP</w:t>
            </w:r>
            <w:r w:rsidRPr="00DA083B">
              <w:rPr>
                <w:b/>
                <w:bCs/>
                <w:sz w:val="24"/>
                <w:szCs w:val="24"/>
              </w:rPr>
              <w:t xml:space="preserve"> 2</w:t>
            </w:r>
          </w:p>
        </w:tc>
        <w:tc>
          <w:tcPr>
            <w:tcW w:w="811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7B0DB1" w:rsidRDefault="004B217E" w:rsidP="00C51AB4">
            <w:pPr>
              <w:pStyle w:val="epsJCar"/>
              <w:jc w:val="center"/>
              <w:rPr>
                <w:rFonts w:ascii="Comic Sans MS" w:hAnsi="Comic Sans MS"/>
                <w:sz w:val="24"/>
                <w:szCs w:val="24"/>
              </w:rPr>
            </w:pPr>
            <w:r>
              <w:rPr>
                <w:rFonts w:ascii="Comic Sans MS" w:hAnsi="Comic Sans MS"/>
                <w:sz w:val="24"/>
                <w:szCs w:val="24"/>
              </w:rPr>
              <w:t>La compétence</w:t>
            </w:r>
            <w:r w:rsidRPr="007B0DB1">
              <w:rPr>
                <w:rFonts w:ascii="Comic Sans MS" w:hAnsi="Comic Sans MS"/>
                <w:sz w:val="24"/>
                <w:szCs w:val="24"/>
              </w:rPr>
              <w:t xml:space="preserve"> « </w:t>
            </w:r>
            <w:r w:rsidRPr="007B0DB1">
              <w:rPr>
                <w:rFonts w:ascii="Comic Sans MS" w:hAnsi="Comic Sans MS"/>
                <w:b/>
                <w:i/>
                <w:sz w:val="24"/>
                <w:szCs w:val="24"/>
              </w:rPr>
              <w:t>Se déplacer en s’adaptant à des environnements variés et incertains </w:t>
            </w:r>
            <w:r w:rsidRPr="007B0DB1">
              <w:rPr>
                <w:rFonts w:ascii="Comic Sans MS" w:hAnsi="Comic Sans MS"/>
                <w:sz w:val="24"/>
                <w:szCs w:val="24"/>
              </w:rPr>
              <w:t>» est visée par l’intermédiaire de la Course d’Orientation avec l’objectif d’atteindre le N°3 en classe de seconde</w:t>
            </w:r>
            <w:r>
              <w:rPr>
                <w:rFonts w:ascii="Comic Sans MS" w:hAnsi="Comic Sans MS"/>
                <w:sz w:val="24"/>
                <w:szCs w:val="24"/>
              </w:rPr>
              <w:t>.</w:t>
            </w:r>
          </w:p>
        </w:tc>
      </w:tr>
      <w:tr w:rsidR="004B217E" w:rsidRPr="001A01FB">
        <w:trPr>
          <w:cantSplit/>
          <w:jc w:val="center"/>
        </w:trPr>
        <w:tc>
          <w:tcPr>
            <w:tcW w:w="841"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jc w:val="center"/>
              <w:rPr>
                <w:b/>
                <w:bCs/>
                <w:sz w:val="24"/>
                <w:szCs w:val="24"/>
              </w:rPr>
            </w:pPr>
            <w:r>
              <w:rPr>
                <w:b/>
                <w:bCs/>
                <w:sz w:val="24"/>
                <w:szCs w:val="24"/>
              </w:rPr>
              <w:t>CP</w:t>
            </w:r>
            <w:r w:rsidRPr="00DA083B">
              <w:rPr>
                <w:b/>
                <w:bCs/>
                <w:sz w:val="24"/>
                <w:szCs w:val="24"/>
              </w:rPr>
              <w:t xml:space="preserve"> 3</w:t>
            </w:r>
          </w:p>
        </w:tc>
        <w:tc>
          <w:tcPr>
            <w:tcW w:w="811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7B0DB1" w:rsidRDefault="004B217E" w:rsidP="00C51AB4">
            <w:pPr>
              <w:pStyle w:val="epsJCar"/>
              <w:jc w:val="center"/>
              <w:rPr>
                <w:rFonts w:ascii="Comic Sans MS" w:hAnsi="Comic Sans MS"/>
                <w:sz w:val="24"/>
                <w:szCs w:val="24"/>
              </w:rPr>
            </w:pPr>
            <w:r>
              <w:rPr>
                <w:rFonts w:ascii="Comic Sans MS" w:hAnsi="Comic Sans MS"/>
                <w:sz w:val="24"/>
                <w:szCs w:val="24"/>
              </w:rPr>
              <w:t xml:space="preserve">La compétence </w:t>
            </w:r>
            <w:r w:rsidRPr="007B0DB1">
              <w:rPr>
                <w:rFonts w:ascii="Comic Sans MS" w:hAnsi="Comic Sans MS"/>
                <w:sz w:val="24"/>
                <w:szCs w:val="24"/>
              </w:rPr>
              <w:t xml:space="preserve"> « </w:t>
            </w:r>
            <w:r w:rsidRPr="007B0DB1">
              <w:rPr>
                <w:rFonts w:ascii="Comic Sans MS" w:hAnsi="Comic Sans MS"/>
                <w:b/>
                <w:i/>
                <w:sz w:val="24"/>
                <w:szCs w:val="24"/>
              </w:rPr>
              <w:t>Réaliser une prestation corporelle à visée artistique ou acrobatique </w:t>
            </w:r>
            <w:r w:rsidRPr="007B0DB1">
              <w:rPr>
                <w:rFonts w:ascii="Comic Sans MS" w:hAnsi="Comic Sans MS"/>
                <w:sz w:val="24"/>
                <w:szCs w:val="24"/>
              </w:rPr>
              <w:t xml:space="preserve">» est visée </w:t>
            </w:r>
            <w:r>
              <w:rPr>
                <w:rFonts w:ascii="Comic Sans MS" w:hAnsi="Comic Sans MS"/>
                <w:sz w:val="24"/>
                <w:szCs w:val="24"/>
              </w:rPr>
              <w:t>par l’Acrosport enseigné en première (N3 attendu) et en terminale où le N4</w:t>
            </w:r>
            <w:r w:rsidRPr="007B0DB1">
              <w:rPr>
                <w:rFonts w:ascii="Comic Sans MS" w:hAnsi="Comic Sans MS"/>
                <w:sz w:val="24"/>
                <w:szCs w:val="24"/>
              </w:rPr>
              <w:t xml:space="preserve"> est attendu</w:t>
            </w:r>
            <w:r>
              <w:rPr>
                <w:rFonts w:ascii="Comic Sans MS" w:hAnsi="Comic Sans MS"/>
                <w:sz w:val="24"/>
                <w:szCs w:val="24"/>
              </w:rPr>
              <w:t>.</w:t>
            </w:r>
          </w:p>
        </w:tc>
      </w:tr>
      <w:tr w:rsidR="004B217E" w:rsidRPr="001A01FB">
        <w:trPr>
          <w:cantSplit/>
          <w:jc w:val="center"/>
        </w:trPr>
        <w:tc>
          <w:tcPr>
            <w:tcW w:w="841" w:type="dxa"/>
            <w:tcBorders>
              <w:top w:val="single" w:sz="6" w:space="0" w:color="auto"/>
              <w:left w:val="single" w:sz="12" w:space="0" w:color="auto"/>
              <w:bottom w:val="single" w:sz="6" w:space="0" w:color="auto"/>
              <w:right w:val="single" w:sz="6" w:space="0" w:color="auto"/>
            </w:tcBorders>
            <w:shd w:val="clear" w:color="auto" w:fill="auto"/>
            <w:vAlign w:val="center"/>
          </w:tcPr>
          <w:p w:rsidR="004B217E" w:rsidRPr="00DA083B" w:rsidRDefault="004B217E" w:rsidP="00C51AB4">
            <w:pPr>
              <w:pStyle w:val="epsJCar"/>
              <w:jc w:val="center"/>
              <w:rPr>
                <w:b/>
                <w:bCs/>
                <w:sz w:val="24"/>
                <w:szCs w:val="24"/>
              </w:rPr>
            </w:pPr>
            <w:r>
              <w:rPr>
                <w:b/>
                <w:bCs/>
                <w:sz w:val="24"/>
                <w:szCs w:val="24"/>
              </w:rPr>
              <w:t>CP 4</w:t>
            </w:r>
          </w:p>
        </w:tc>
        <w:tc>
          <w:tcPr>
            <w:tcW w:w="8113" w:type="dxa"/>
            <w:tcBorders>
              <w:top w:val="single" w:sz="6" w:space="0" w:color="auto"/>
              <w:left w:val="single" w:sz="6" w:space="0" w:color="auto"/>
              <w:bottom w:val="single" w:sz="6" w:space="0" w:color="auto"/>
              <w:right w:val="single" w:sz="12" w:space="0" w:color="auto"/>
            </w:tcBorders>
            <w:shd w:val="clear" w:color="auto" w:fill="auto"/>
            <w:vAlign w:val="center"/>
          </w:tcPr>
          <w:p w:rsidR="004B217E" w:rsidRPr="007B0DB1" w:rsidRDefault="004B217E" w:rsidP="00C51AB4">
            <w:pPr>
              <w:pStyle w:val="epsJCar"/>
              <w:jc w:val="center"/>
              <w:rPr>
                <w:rFonts w:ascii="Comic Sans MS" w:hAnsi="Comic Sans MS"/>
                <w:sz w:val="24"/>
                <w:szCs w:val="24"/>
              </w:rPr>
            </w:pPr>
            <w:r>
              <w:rPr>
                <w:rFonts w:ascii="Comic Sans MS" w:hAnsi="Comic Sans MS"/>
                <w:sz w:val="24"/>
                <w:szCs w:val="24"/>
              </w:rPr>
              <w:t>La compétence</w:t>
            </w:r>
            <w:r w:rsidRPr="007B0DB1">
              <w:rPr>
                <w:rFonts w:ascii="Comic Sans MS" w:hAnsi="Comic Sans MS"/>
                <w:sz w:val="24"/>
                <w:szCs w:val="24"/>
              </w:rPr>
              <w:t xml:space="preserve"> </w:t>
            </w:r>
            <w:r w:rsidRPr="007B0DB1">
              <w:rPr>
                <w:rFonts w:ascii="Comic Sans MS" w:hAnsi="Comic Sans MS"/>
                <w:b/>
                <w:i/>
                <w:sz w:val="24"/>
                <w:szCs w:val="24"/>
              </w:rPr>
              <w:t>« Conduire et maîtriser un affrontement individuel ou collectif</w:t>
            </w:r>
            <w:r w:rsidRPr="007B0DB1">
              <w:rPr>
                <w:rFonts w:ascii="Comic Sans MS" w:hAnsi="Comic Sans MS"/>
                <w:sz w:val="24"/>
                <w:szCs w:val="24"/>
              </w:rPr>
              <w:t> » est visée par le Tennis de Table</w:t>
            </w:r>
            <w:r>
              <w:rPr>
                <w:rFonts w:ascii="Comic Sans MS" w:hAnsi="Comic Sans MS"/>
                <w:sz w:val="24"/>
                <w:szCs w:val="24"/>
              </w:rPr>
              <w:t>, le Handball et le Badminton. Le N3 est attendu en seconde et première et le N4 en terminale.</w:t>
            </w:r>
          </w:p>
        </w:tc>
      </w:tr>
      <w:tr w:rsidR="004B217E" w:rsidRPr="001A01FB">
        <w:trPr>
          <w:cantSplit/>
          <w:jc w:val="center"/>
        </w:trPr>
        <w:tc>
          <w:tcPr>
            <w:tcW w:w="841" w:type="dxa"/>
            <w:tcBorders>
              <w:top w:val="single" w:sz="6" w:space="0" w:color="auto"/>
              <w:left w:val="single" w:sz="12" w:space="0" w:color="auto"/>
              <w:bottom w:val="single" w:sz="12" w:space="0" w:color="auto"/>
              <w:right w:val="single" w:sz="6" w:space="0" w:color="auto"/>
            </w:tcBorders>
            <w:shd w:val="clear" w:color="auto" w:fill="auto"/>
            <w:vAlign w:val="center"/>
          </w:tcPr>
          <w:p w:rsidR="004B217E" w:rsidRPr="00DA083B" w:rsidRDefault="004B217E" w:rsidP="00C51AB4">
            <w:pPr>
              <w:pStyle w:val="epsJCar"/>
              <w:jc w:val="center"/>
              <w:rPr>
                <w:b/>
                <w:bCs/>
                <w:sz w:val="24"/>
                <w:szCs w:val="24"/>
              </w:rPr>
            </w:pPr>
            <w:r>
              <w:rPr>
                <w:b/>
                <w:bCs/>
                <w:sz w:val="24"/>
                <w:szCs w:val="24"/>
              </w:rPr>
              <w:t>CP</w:t>
            </w:r>
            <w:r w:rsidRPr="00DA083B">
              <w:rPr>
                <w:b/>
                <w:bCs/>
                <w:sz w:val="24"/>
                <w:szCs w:val="24"/>
              </w:rPr>
              <w:t xml:space="preserve"> 5</w:t>
            </w:r>
          </w:p>
        </w:tc>
        <w:tc>
          <w:tcPr>
            <w:tcW w:w="8113" w:type="dxa"/>
            <w:tcBorders>
              <w:top w:val="single" w:sz="6" w:space="0" w:color="auto"/>
              <w:left w:val="single" w:sz="6" w:space="0" w:color="auto"/>
              <w:bottom w:val="single" w:sz="12" w:space="0" w:color="auto"/>
              <w:right w:val="single" w:sz="12" w:space="0" w:color="auto"/>
            </w:tcBorders>
            <w:shd w:val="clear" w:color="auto" w:fill="auto"/>
            <w:vAlign w:val="center"/>
          </w:tcPr>
          <w:p w:rsidR="004B217E" w:rsidRPr="007B0DB1" w:rsidRDefault="004B217E" w:rsidP="00C51AB4">
            <w:pPr>
              <w:pStyle w:val="epsJCar"/>
              <w:jc w:val="center"/>
              <w:rPr>
                <w:rFonts w:ascii="Comic Sans MS" w:hAnsi="Comic Sans MS"/>
                <w:sz w:val="24"/>
                <w:szCs w:val="24"/>
              </w:rPr>
            </w:pPr>
            <w:r>
              <w:rPr>
                <w:rFonts w:ascii="Comic Sans MS" w:hAnsi="Comic Sans MS"/>
                <w:sz w:val="24"/>
                <w:szCs w:val="24"/>
              </w:rPr>
              <w:t xml:space="preserve">La compétence </w:t>
            </w:r>
            <w:r w:rsidRPr="007B0DB1">
              <w:rPr>
                <w:rFonts w:ascii="Comic Sans MS" w:hAnsi="Comic Sans MS"/>
                <w:sz w:val="24"/>
                <w:szCs w:val="24"/>
              </w:rPr>
              <w:t>« </w:t>
            </w:r>
            <w:r w:rsidRPr="007B0DB1">
              <w:rPr>
                <w:rFonts w:ascii="Comic Sans MS" w:hAnsi="Comic Sans MS"/>
                <w:b/>
                <w:i/>
                <w:sz w:val="24"/>
                <w:szCs w:val="24"/>
              </w:rPr>
              <w:t>Réaliser et orienter son activité physique en vue du développement et de l’entretien de soi</w:t>
            </w:r>
            <w:r w:rsidRPr="007B0DB1">
              <w:rPr>
                <w:rFonts w:ascii="Comic Sans MS" w:hAnsi="Comic Sans MS"/>
                <w:sz w:val="24"/>
                <w:szCs w:val="24"/>
              </w:rPr>
              <w:t> » est visée par la Musculation en classe de seconde où le N°3 est attendu</w:t>
            </w:r>
            <w:r>
              <w:rPr>
                <w:rFonts w:ascii="Comic Sans MS" w:hAnsi="Comic Sans MS"/>
                <w:sz w:val="24"/>
                <w:szCs w:val="24"/>
              </w:rPr>
              <w:t xml:space="preserve">, mais également par le </w:t>
            </w:r>
            <w:proofErr w:type="spellStart"/>
            <w:r>
              <w:rPr>
                <w:rFonts w:ascii="Comic Sans MS" w:hAnsi="Comic Sans MS"/>
                <w:sz w:val="24"/>
                <w:szCs w:val="24"/>
              </w:rPr>
              <w:t>Step</w:t>
            </w:r>
            <w:proofErr w:type="spellEnd"/>
            <w:r>
              <w:rPr>
                <w:rFonts w:ascii="Comic Sans MS" w:hAnsi="Comic Sans MS"/>
                <w:sz w:val="24"/>
                <w:szCs w:val="24"/>
              </w:rPr>
              <w:t xml:space="preserve"> et la course en durée où </w:t>
            </w:r>
            <w:r w:rsidRPr="007B0DB1">
              <w:rPr>
                <w:rFonts w:ascii="Comic Sans MS" w:hAnsi="Comic Sans MS"/>
                <w:sz w:val="24"/>
                <w:szCs w:val="24"/>
              </w:rPr>
              <w:t>le niveau 4 est attendu en classe de Terminale.</w:t>
            </w:r>
          </w:p>
        </w:tc>
      </w:tr>
      <w:tr w:rsidR="004B217E" w:rsidRPr="001A01FB">
        <w:trPr>
          <w:cantSplit/>
          <w:jc w:val="center"/>
        </w:trPr>
        <w:tc>
          <w:tcPr>
            <w:tcW w:w="841" w:type="dxa"/>
            <w:tcBorders>
              <w:top w:val="single" w:sz="6" w:space="0" w:color="auto"/>
              <w:left w:val="single" w:sz="12" w:space="0" w:color="auto"/>
              <w:bottom w:val="single" w:sz="12" w:space="0" w:color="auto"/>
              <w:right w:val="single" w:sz="6" w:space="0" w:color="auto"/>
            </w:tcBorders>
            <w:shd w:val="clear" w:color="auto" w:fill="auto"/>
            <w:vAlign w:val="center"/>
          </w:tcPr>
          <w:p w:rsidR="004B217E" w:rsidRPr="00DA083B" w:rsidRDefault="004B217E" w:rsidP="00C51AB4">
            <w:pPr>
              <w:pStyle w:val="epsJCar"/>
              <w:jc w:val="center"/>
              <w:rPr>
                <w:b/>
                <w:bCs/>
                <w:sz w:val="24"/>
                <w:szCs w:val="24"/>
              </w:rPr>
            </w:pPr>
            <w:r w:rsidRPr="00DA083B">
              <w:rPr>
                <w:b/>
                <w:bCs/>
                <w:sz w:val="24"/>
                <w:szCs w:val="24"/>
              </w:rPr>
              <w:t>C M</w:t>
            </w:r>
            <w:r>
              <w:rPr>
                <w:b/>
                <w:bCs/>
                <w:sz w:val="24"/>
                <w:szCs w:val="24"/>
              </w:rPr>
              <w:t>.S</w:t>
            </w:r>
          </w:p>
        </w:tc>
        <w:tc>
          <w:tcPr>
            <w:tcW w:w="8113" w:type="dxa"/>
            <w:tcBorders>
              <w:top w:val="single" w:sz="6" w:space="0" w:color="auto"/>
              <w:left w:val="single" w:sz="6" w:space="0" w:color="auto"/>
              <w:bottom w:val="single" w:sz="12" w:space="0" w:color="auto"/>
              <w:right w:val="single" w:sz="12"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2661"/>
              <w:gridCol w:w="2662"/>
            </w:tblGrid>
            <w:tr w:rsidR="004B217E">
              <w:tc>
                <w:tcPr>
                  <w:tcW w:w="2661" w:type="dxa"/>
                </w:tcPr>
                <w:p w:rsidR="004B217E" w:rsidRPr="00727118" w:rsidRDefault="004B217E" w:rsidP="00C51AB4">
                  <w:pPr>
                    <w:pStyle w:val="epsJCar"/>
                    <w:jc w:val="center"/>
                    <w:rPr>
                      <w:rFonts w:ascii="Comic Sans MS" w:hAnsi="Comic Sans MS"/>
                      <w:sz w:val="24"/>
                      <w:szCs w:val="24"/>
                    </w:rPr>
                  </w:pPr>
                  <w:r w:rsidRPr="00727118">
                    <w:rPr>
                      <w:rFonts w:ascii="Comic Sans MS" w:hAnsi="Comic Sans MS"/>
                      <w:sz w:val="24"/>
                      <w:szCs w:val="24"/>
                    </w:rPr>
                    <w:t>En SECONDE</w:t>
                  </w:r>
                </w:p>
              </w:tc>
              <w:tc>
                <w:tcPr>
                  <w:tcW w:w="2661" w:type="dxa"/>
                </w:tcPr>
                <w:p w:rsidR="004B217E" w:rsidRPr="00727118" w:rsidRDefault="004B217E" w:rsidP="00C51AB4">
                  <w:pPr>
                    <w:pStyle w:val="epsJCar"/>
                    <w:jc w:val="center"/>
                    <w:rPr>
                      <w:rFonts w:ascii="Comic Sans MS" w:hAnsi="Comic Sans MS"/>
                      <w:sz w:val="24"/>
                      <w:szCs w:val="24"/>
                    </w:rPr>
                  </w:pPr>
                  <w:r w:rsidRPr="00727118">
                    <w:rPr>
                      <w:rFonts w:ascii="Comic Sans MS" w:hAnsi="Comic Sans MS"/>
                      <w:sz w:val="24"/>
                      <w:szCs w:val="24"/>
                    </w:rPr>
                    <w:t>En PREMIERE</w:t>
                  </w:r>
                </w:p>
              </w:tc>
              <w:tc>
                <w:tcPr>
                  <w:tcW w:w="2662" w:type="dxa"/>
                </w:tcPr>
                <w:p w:rsidR="004B217E" w:rsidRPr="00727118" w:rsidRDefault="004B217E" w:rsidP="00C51AB4">
                  <w:pPr>
                    <w:pStyle w:val="epsJCar"/>
                    <w:jc w:val="center"/>
                    <w:rPr>
                      <w:rFonts w:ascii="Comic Sans MS" w:hAnsi="Comic Sans MS"/>
                      <w:sz w:val="24"/>
                      <w:szCs w:val="24"/>
                    </w:rPr>
                  </w:pPr>
                  <w:r w:rsidRPr="00727118">
                    <w:rPr>
                      <w:rFonts w:ascii="Comic Sans MS" w:hAnsi="Comic Sans MS"/>
                      <w:sz w:val="24"/>
                      <w:szCs w:val="24"/>
                    </w:rPr>
                    <w:t>En Terminale</w:t>
                  </w:r>
                </w:p>
              </w:tc>
            </w:tr>
            <w:tr w:rsidR="004B217E">
              <w:tc>
                <w:tcPr>
                  <w:tcW w:w="2661" w:type="dxa"/>
                </w:tcPr>
                <w:p w:rsidR="004B217E" w:rsidRPr="00727118" w:rsidRDefault="004B217E" w:rsidP="004B217E">
                  <w:pPr>
                    <w:pStyle w:val="epsJCar"/>
                    <w:numPr>
                      <w:ilvl w:val="0"/>
                      <w:numId w:val="5"/>
                    </w:numPr>
                    <w:spacing w:before="0"/>
                    <w:ind w:left="348" w:hanging="283"/>
                    <w:jc w:val="left"/>
                    <w:rPr>
                      <w:rFonts w:ascii="Comic Sans MS" w:hAnsi="Comic Sans MS"/>
                      <w:sz w:val="24"/>
                      <w:szCs w:val="24"/>
                    </w:rPr>
                  </w:pPr>
                  <w:r w:rsidRPr="00727118">
                    <w:rPr>
                      <w:rFonts w:ascii="Comic Sans MS" w:hAnsi="Comic Sans MS"/>
                      <w:sz w:val="24"/>
                      <w:szCs w:val="24"/>
                    </w:rPr>
                    <w:t>Développer un habitus de travail.</w:t>
                  </w:r>
                </w:p>
                <w:p w:rsidR="004B217E" w:rsidRPr="00727118" w:rsidRDefault="004B217E" w:rsidP="004B217E">
                  <w:pPr>
                    <w:pStyle w:val="epsJCar"/>
                    <w:numPr>
                      <w:ilvl w:val="0"/>
                      <w:numId w:val="5"/>
                    </w:numPr>
                    <w:spacing w:before="0"/>
                    <w:ind w:left="348" w:hanging="283"/>
                    <w:jc w:val="left"/>
                    <w:rPr>
                      <w:rFonts w:ascii="Comic Sans MS" w:hAnsi="Comic Sans MS"/>
                      <w:sz w:val="24"/>
                      <w:szCs w:val="24"/>
                    </w:rPr>
                  </w:pPr>
                  <w:r w:rsidRPr="00727118">
                    <w:rPr>
                      <w:rFonts w:ascii="Comic Sans MS" w:hAnsi="Comic Sans MS"/>
                      <w:sz w:val="24"/>
                      <w:szCs w:val="24"/>
                    </w:rPr>
                    <w:t>S’approprier les règles de vie collective.</w:t>
                  </w:r>
                </w:p>
                <w:p w:rsidR="004B217E" w:rsidRPr="00727118" w:rsidRDefault="004B217E" w:rsidP="00C51AB4">
                  <w:pPr>
                    <w:pStyle w:val="epsJCar"/>
                    <w:spacing w:before="0"/>
                    <w:jc w:val="left"/>
                    <w:rPr>
                      <w:sz w:val="24"/>
                      <w:szCs w:val="24"/>
                    </w:rPr>
                  </w:pPr>
                </w:p>
              </w:tc>
              <w:tc>
                <w:tcPr>
                  <w:tcW w:w="2661" w:type="dxa"/>
                </w:tcPr>
                <w:p w:rsidR="004B217E" w:rsidRPr="00727118" w:rsidRDefault="004B217E" w:rsidP="004B217E">
                  <w:pPr>
                    <w:pStyle w:val="epsJCar"/>
                    <w:numPr>
                      <w:ilvl w:val="0"/>
                      <w:numId w:val="5"/>
                    </w:numPr>
                    <w:ind w:left="522"/>
                    <w:rPr>
                      <w:rFonts w:ascii="Comic Sans MS" w:hAnsi="Comic Sans MS"/>
                      <w:sz w:val="24"/>
                      <w:szCs w:val="24"/>
                    </w:rPr>
                  </w:pPr>
                  <w:r w:rsidRPr="00727118">
                    <w:rPr>
                      <w:rFonts w:ascii="Comic Sans MS" w:hAnsi="Comic Sans MS"/>
                      <w:sz w:val="24"/>
                      <w:szCs w:val="24"/>
                    </w:rPr>
                    <w:t>Construire l’autonomie dans les apprentissages.</w:t>
                  </w:r>
                </w:p>
              </w:tc>
              <w:tc>
                <w:tcPr>
                  <w:tcW w:w="2662" w:type="dxa"/>
                </w:tcPr>
                <w:p w:rsidR="004B217E" w:rsidRPr="00727118" w:rsidRDefault="004B217E" w:rsidP="004B217E">
                  <w:pPr>
                    <w:pStyle w:val="epsJCar"/>
                    <w:numPr>
                      <w:ilvl w:val="0"/>
                      <w:numId w:val="5"/>
                    </w:numPr>
                    <w:ind w:left="413"/>
                    <w:jc w:val="left"/>
                    <w:rPr>
                      <w:rFonts w:ascii="Comic Sans MS" w:hAnsi="Comic Sans MS"/>
                      <w:sz w:val="24"/>
                      <w:szCs w:val="24"/>
                    </w:rPr>
                  </w:pPr>
                  <w:r w:rsidRPr="00727118">
                    <w:rPr>
                      <w:rFonts w:ascii="Comic Sans MS" w:hAnsi="Comic Sans MS"/>
                      <w:sz w:val="24"/>
                      <w:szCs w:val="24"/>
                    </w:rPr>
                    <w:t>Prendre en charge sa pratique physique.</w:t>
                  </w:r>
                </w:p>
                <w:p w:rsidR="004B217E" w:rsidRPr="00727118" w:rsidRDefault="004B217E" w:rsidP="004B217E">
                  <w:pPr>
                    <w:pStyle w:val="epsJCar"/>
                    <w:numPr>
                      <w:ilvl w:val="0"/>
                      <w:numId w:val="5"/>
                    </w:numPr>
                    <w:ind w:left="413" w:hanging="284"/>
                    <w:jc w:val="left"/>
                    <w:rPr>
                      <w:rFonts w:ascii="Comic Sans MS" w:hAnsi="Comic Sans MS"/>
                      <w:sz w:val="24"/>
                      <w:szCs w:val="24"/>
                    </w:rPr>
                  </w:pPr>
                  <w:r w:rsidRPr="00727118">
                    <w:rPr>
                      <w:rFonts w:ascii="Comic Sans MS" w:hAnsi="Comic Sans MS"/>
                      <w:sz w:val="24"/>
                      <w:szCs w:val="24"/>
                    </w:rPr>
                    <w:t>Exercer son autonomie au cours des apprentissages.</w:t>
                  </w:r>
                </w:p>
              </w:tc>
            </w:tr>
          </w:tbl>
          <w:p w:rsidR="004B217E" w:rsidRPr="00DA083B" w:rsidRDefault="004B217E" w:rsidP="00C51AB4">
            <w:pPr>
              <w:pStyle w:val="epsJCar"/>
              <w:rPr>
                <w:sz w:val="24"/>
                <w:szCs w:val="24"/>
              </w:rPr>
            </w:pPr>
          </w:p>
        </w:tc>
      </w:tr>
    </w:tbl>
    <w:p w:rsidR="004B217E" w:rsidRPr="00BE46C5" w:rsidRDefault="004B217E" w:rsidP="004B217E">
      <w:pPr>
        <w:pStyle w:val="epsJCar"/>
        <w:spacing w:before="0" w:line="20" w:lineRule="atLeast"/>
        <w:rPr>
          <w:b/>
          <w:bCs/>
          <w:i/>
          <w:iCs/>
          <w:color w:val="0000FF"/>
          <w:sz w:val="16"/>
          <w:szCs w:val="16"/>
        </w:rPr>
      </w:pPr>
      <w:r w:rsidRPr="00BE46C5">
        <w:rPr>
          <w:b/>
          <w:bCs/>
          <w:i/>
          <w:iCs/>
          <w:color w:val="0000FF"/>
          <w:sz w:val="16"/>
          <w:szCs w:val="16"/>
        </w:rPr>
        <w:t xml:space="preserve"> </w:t>
      </w:r>
    </w:p>
    <w:p w:rsidR="004B217E" w:rsidRDefault="004B217E" w:rsidP="004B217E"/>
    <w:p w:rsidR="00C51AB4" w:rsidRDefault="00C51AB4" w:rsidP="009E5873">
      <w:pPr>
        <w:jc w:val="both"/>
        <w:rPr>
          <w:rFonts w:ascii="Comic Sans MS" w:hAnsi="Comic Sans MS"/>
        </w:rPr>
      </w:pPr>
    </w:p>
    <w:p w:rsidR="00C51AB4" w:rsidRDefault="00C51AB4" w:rsidP="009E5873">
      <w:pPr>
        <w:jc w:val="both"/>
        <w:rPr>
          <w:rFonts w:ascii="Comic Sans MS" w:hAnsi="Comic Sans MS"/>
        </w:rPr>
      </w:pPr>
    </w:p>
    <w:p w:rsidR="00C51AB4" w:rsidRDefault="00C51AB4" w:rsidP="009E5873">
      <w:pPr>
        <w:jc w:val="both"/>
        <w:rPr>
          <w:rFonts w:ascii="Comic Sans MS" w:hAnsi="Comic Sans MS"/>
        </w:rPr>
      </w:pPr>
    </w:p>
    <w:p w:rsidR="00C51AB4" w:rsidRDefault="00C51AB4" w:rsidP="009E5873">
      <w:pPr>
        <w:jc w:val="both"/>
        <w:rPr>
          <w:rFonts w:ascii="Comic Sans MS" w:hAnsi="Comic Sans MS"/>
        </w:rPr>
      </w:pPr>
    </w:p>
    <w:p w:rsidR="00AF2A03" w:rsidRDefault="00AF2A03" w:rsidP="009E5873">
      <w:pPr>
        <w:jc w:val="both"/>
        <w:rPr>
          <w:rFonts w:ascii="Comic Sans MS" w:hAnsi="Comic Sans MS"/>
        </w:rPr>
      </w:pPr>
    </w:p>
    <w:p w:rsidR="004C0ADC" w:rsidRDefault="004C0ADC" w:rsidP="009E5873">
      <w:pPr>
        <w:jc w:val="both"/>
        <w:rPr>
          <w:rFonts w:ascii="Comic Sans MS" w:hAnsi="Comic Sans MS"/>
        </w:rPr>
      </w:pPr>
    </w:p>
    <w:p w:rsidR="00C51AB4" w:rsidRDefault="00C51AB4" w:rsidP="009E5873">
      <w:pPr>
        <w:jc w:val="both"/>
        <w:rPr>
          <w:rFonts w:ascii="Comic Sans MS" w:hAnsi="Comic Sans MS"/>
        </w:rPr>
      </w:pPr>
    </w:p>
    <w:p w:rsidR="00B27480" w:rsidRPr="0070065B" w:rsidRDefault="00B27480" w:rsidP="00B27480">
      <w:pPr>
        <w:jc w:val="center"/>
        <w:outlineLvl w:val="0"/>
        <w:rPr>
          <w:rFonts w:ascii="Comic Sans MS" w:hAnsi="Comic Sans MS"/>
          <w:b/>
          <w:bCs/>
          <w:color w:val="0000FF"/>
          <w:sz w:val="40"/>
          <w:szCs w:val="40"/>
        </w:rPr>
      </w:pPr>
      <w:r w:rsidRPr="0070065B">
        <w:rPr>
          <w:rFonts w:ascii="Comic Sans MS" w:hAnsi="Comic Sans MS"/>
          <w:b/>
          <w:bCs/>
          <w:color w:val="0000FF"/>
          <w:sz w:val="40"/>
          <w:szCs w:val="40"/>
        </w:rPr>
        <w:t>PROJET DE L’ASSOCIATION SPORTIVE</w:t>
      </w:r>
    </w:p>
    <w:p w:rsidR="00B27480" w:rsidRPr="00B6620B" w:rsidRDefault="00B27480" w:rsidP="00B27480">
      <w:pPr>
        <w:jc w:val="center"/>
        <w:rPr>
          <w:b/>
          <w:bCs/>
          <w:sz w:val="28"/>
          <w:szCs w:val="28"/>
        </w:rPr>
      </w:pPr>
    </w:p>
    <w:p w:rsidR="00B27480" w:rsidRDefault="00B27480" w:rsidP="00B27480">
      <w:pPr>
        <w:jc w:val="center"/>
        <w:outlineLvl w:val="0"/>
        <w:rPr>
          <w:b/>
          <w:bCs/>
          <w:i/>
          <w:iCs/>
        </w:rPr>
      </w:pPr>
      <w:r w:rsidRPr="00D92F1E">
        <w:rPr>
          <w:b/>
          <w:bCs/>
          <w:i/>
          <w:iCs/>
        </w:rPr>
        <w:t>Le projet d’AS s’inscrit dans la continuité du projet EPS</w:t>
      </w:r>
    </w:p>
    <w:p w:rsidR="00B27480" w:rsidRPr="00D92F1E" w:rsidRDefault="00B27480" w:rsidP="00B27480">
      <w:pPr>
        <w:jc w:val="center"/>
        <w:outlineLvl w:val="0"/>
        <w:rPr>
          <w:b/>
          <w:bCs/>
          <w:i/>
          <w:iCs/>
        </w:rPr>
      </w:pPr>
      <w:r w:rsidRPr="00D92F1E">
        <w:rPr>
          <w:b/>
          <w:bCs/>
          <w:i/>
          <w:iCs/>
        </w:rPr>
        <w:t xml:space="preserve"> </w:t>
      </w:r>
      <w:proofErr w:type="gramStart"/>
      <w:r w:rsidRPr="00D92F1E">
        <w:rPr>
          <w:b/>
          <w:bCs/>
          <w:i/>
          <w:iCs/>
        </w:rPr>
        <w:t>tout</w:t>
      </w:r>
      <w:proofErr w:type="gramEnd"/>
      <w:r w:rsidRPr="00D92F1E">
        <w:rPr>
          <w:b/>
          <w:bCs/>
          <w:i/>
          <w:iCs/>
        </w:rPr>
        <w:t xml:space="preserve"> en gardant s</w:t>
      </w:r>
      <w:r>
        <w:rPr>
          <w:b/>
          <w:bCs/>
          <w:i/>
          <w:iCs/>
        </w:rPr>
        <w:t>a spécificité et sa singularité</w:t>
      </w:r>
    </w:p>
    <w:p w:rsidR="00B27480" w:rsidRPr="00B6620B" w:rsidRDefault="00B27480" w:rsidP="00B27480">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B27480" w:rsidRPr="00CB282D">
        <w:trPr>
          <w:trHeight w:val="1715"/>
        </w:trPr>
        <w:tc>
          <w:tcPr>
            <w:tcW w:w="10314" w:type="dxa"/>
          </w:tcPr>
          <w:p w:rsidR="00B27480" w:rsidRPr="00CB282D" w:rsidRDefault="00B27480" w:rsidP="00D848A7">
            <w:pPr>
              <w:jc w:val="both"/>
              <w:rPr>
                <w:b/>
                <w:bCs/>
                <w:sz w:val="28"/>
                <w:szCs w:val="28"/>
              </w:rPr>
            </w:pPr>
            <w:r w:rsidRPr="00CB282D">
              <w:rPr>
                <w:b/>
                <w:bCs/>
                <w:sz w:val="28"/>
                <w:szCs w:val="28"/>
              </w:rPr>
              <w:t>Contexte d’établissement</w:t>
            </w:r>
          </w:p>
          <w:p w:rsidR="00B27480" w:rsidRPr="00CB282D" w:rsidRDefault="00B27480" w:rsidP="00D848A7">
            <w:pPr>
              <w:jc w:val="both"/>
              <w:rPr>
                <w:b/>
                <w:bCs/>
                <w:sz w:val="16"/>
                <w:szCs w:val="16"/>
              </w:rPr>
            </w:pPr>
            <w:r w:rsidRPr="00CB282D">
              <w:rPr>
                <w:b/>
                <w:bCs/>
                <w:sz w:val="28"/>
                <w:szCs w:val="28"/>
              </w:rPr>
              <w:t xml:space="preserve">                      </w:t>
            </w:r>
          </w:p>
          <w:p w:rsidR="00B27480" w:rsidRPr="00D92F1E" w:rsidRDefault="00B27480" w:rsidP="00D848A7">
            <w:pPr>
              <w:jc w:val="both"/>
            </w:pPr>
            <w:r w:rsidRPr="00D92F1E">
              <w:t>- Nombre de licenciés</w:t>
            </w:r>
            <w:r>
              <w:t xml:space="preserve"> : </w:t>
            </w:r>
            <w:r w:rsidR="009C7CD3">
              <w:rPr>
                <w:rFonts w:ascii="Comic Sans MS" w:hAnsi="Comic Sans MS"/>
              </w:rPr>
              <w:t>25</w:t>
            </w:r>
            <w:r>
              <w:rPr>
                <w:rFonts w:ascii="Comic Sans MS" w:hAnsi="Comic Sans MS"/>
              </w:rPr>
              <w:t xml:space="preserve"> </w:t>
            </w:r>
            <w:r w:rsidRPr="00CB282D">
              <w:rPr>
                <w:rFonts w:ascii="Comic Sans MS" w:hAnsi="Comic Sans MS"/>
              </w:rPr>
              <w:t>élèves</w:t>
            </w:r>
          </w:p>
          <w:p w:rsidR="00B27480" w:rsidRPr="00CB282D" w:rsidRDefault="00B27480" w:rsidP="00D848A7">
            <w:pPr>
              <w:jc w:val="both"/>
              <w:rPr>
                <w:rFonts w:ascii="Comic Sans MS" w:hAnsi="Comic Sans MS"/>
              </w:rPr>
            </w:pPr>
            <w:r w:rsidRPr="00D92F1E">
              <w:t>- Installations disponibles</w:t>
            </w:r>
            <w:r>
              <w:t xml:space="preserve"> : </w:t>
            </w:r>
            <w:r>
              <w:rPr>
                <w:rFonts w:ascii="Comic Sans MS" w:hAnsi="Comic Sans MS"/>
              </w:rPr>
              <w:t>Salle St Joseph</w:t>
            </w:r>
          </w:p>
          <w:p w:rsidR="00B27480" w:rsidRPr="00CB282D" w:rsidRDefault="00B27480" w:rsidP="00D848A7">
            <w:pPr>
              <w:jc w:val="both"/>
              <w:rPr>
                <w:rFonts w:ascii="Comic Sans MS" w:hAnsi="Comic Sans MS"/>
              </w:rPr>
            </w:pPr>
            <w:r w:rsidRPr="00D92F1E">
              <w:t>- Contraintes</w:t>
            </w:r>
            <w:r>
              <w:t xml:space="preserve"> : </w:t>
            </w:r>
            <w:r w:rsidRPr="00CB282D">
              <w:rPr>
                <w:rFonts w:ascii="Comic Sans MS" w:hAnsi="Comic Sans MS"/>
              </w:rPr>
              <w:t>2 enseignants</w:t>
            </w:r>
          </w:p>
          <w:p w:rsidR="00B27480" w:rsidRPr="00D92F1E" w:rsidRDefault="00B27480" w:rsidP="00D848A7">
            <w:pPr>
              <w:jc w:val="both"/>
            </w:pPr>
            <w:r w:rsidRPr="00D92F1E">
              <w:t>- Horaires</w:t>
            </w:r>
            <w:r>
              <w:t xml:space="preserve"> : </w:t>
            </w:r>
            <w:r>
              <w:rPr>
                <w:rFonts w:ascii="Comic Sans MS" w:hAnsi="Comic Sans MS"/>
              </w:rPr>
              <w:t>Mercredi 17h15-18</w:t>
            </w:r>
            <w:r w:rsidRPr="00CB282D">
              <w:rPr>
                <w:rFonts w:ascii="Comic Sans MS" w:hAnsi="Comic Sans MS"/>
              </w:rPr>
              <w:t>h</w:t>
            </w:r>
            <w:r>
              <w:rPr>
                <w:rFonts w:ascii="Comic Sans MS" w:hAnsi="Comic Sans MS"/>
              </w:rPr>
              <w:t>15</w:t>
            </w:r>
            <w:r w:rsidR="009C7CD3">
              <w:rPr>
                <w:rFonts w:ascii="Comic Sans MS" w:hAnsi="Comic Sans MS"/>
              </w:rPr>
              <w:t xml:space="preserve"> ET JEUDI 17H15-18H15</w:t>
            </w:r>
          </w:p>
          <w:p w:rsidR="00B27480" w:rsidRDefault="00B27480" w:rsidP="00D848A7">
            <w:pPr>
              <w:jc w:val="both"/>
            </w:pPr>
            <w:r w:rsidRPr="00D92F1E">
              <w:t>- Intervenants</w:t>
            </w:r>
            <w:r>
              <w:t xml:space="preserve"> : </w:t>
            </w:r>
            <w:r w:rsidRPr="00CB282D">
              <w:rPr>
                <w:rFonts w:ascii="Comic Sans MS" w:hAnsi="Comic Sans MS"/>
              </w:rPr>
              <w:t xml:space="preserve">Mr </w:t>
            </w:r>
            <w:r w:rsidR="009C7CD3">
              <w:rPr>
                <w:rFonts w:ascii="Comic Sans MS" w:hAnsi="Comic Sans MS"/>
              </w:rPr>
              <w:t>Bandeira, MR POULLAIN</w:t>
            </w:r>
            <w:r w:rsidRPr="00CB282D">
              <w:rPr>
                <w:rFonts w:ascii="Comic Sans MS" w:hAnsi="Comic Sans MS"/>
              </w:rPr>
              <w:t>.</w:t>
            </w:r>
          </w:p>
          <w:p w:rsidR="00B27480" w:rsidRPr="00CB282D" w:rsidRDefault="00B27480" w:rsidP="00D848A7">
            <w:pPr>
              <w:jc w:val="both"/>
              <w:rPr>
                <w:b/>
                <w:bCs/>
                <w:sz w:val="28"/>
                <w:szCs w:val="28"/>
              </w:rPr>
            </w:pPr>
          </w:p>
        </w:tc>
      </w:tr>
      <w:tr w:rsidR="00B27480" w:rsidRPr="00D92F1E">
        <w:trPr>
          <w:trHeight w:val="1155"/>
        </w:trPr>
        <w:tc>
          <w:tcPr>
            <w:tcW w:w="10314" w:type="dxa"/>
          </w:tcPr>
          <w:p w:rsidR="00B27480" w:rsidRPr="00CB282D" w:rsidRDefault="00B27480" w:rsidP="00D848A7">
            <w:pPr>
              <w:jc w:val="both"/>
              <w:rPr>
                <w:b/>
                <w:bCs/>
                <w:sz w:val="28"/>
                <w:szCs w:val="28"/>
              </w:rPr>
            </w:pPr>
            <w:r w:rsidRPr="00D92F1E">
              <w:t xml:space="preserve"> </w:t>
            </w:r>
            <w:r w:rsidRPr="00CB282D">
              <w:rPr>
                <w:b/>
                <w:bCs/>
                <w:sz w:val="28"/>
                <w:szCs w:val="28"/>
              </w:rPr>
              <w:t>Organisation</w:t>
            </w:r>
          </w:p>
          <w:p w:rsidR="00B27480" w:rsidRPr="00CB282D" w:rsidRDefault="00B27480" w:rsidP="00D848A7">
            <w:pPr>
              <w:jc w:val="both"/>
              <w:rPr>
                <w:sz w:val="16"/>
                <w:szCs w:val="16"/>
              </w:rPr>
            </w:pPr>
          </w:p>
          <w:p w:rsidR="00B27480" w:rsidRDefault="00B27480" w:rsidP="00D848A7">
            <w:pPr>
              <w:jc w:val="both"/>
            </w:pPr>
            <w:r w:rsidRPr="00D92F1E">
              <w:t>- Constitution du bureau</w:t>
            </w: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25"/>
              <w:gridCol w:w="3325"/>
            </w:tblGrid>
            <w:tr w:rsidR="00B27480" w:rsidRPr="00DD3C75">
              <w:tc>
                <w:tcPr>
                  <w:tcW w:w="3325" w:type="dxa"/>
                </w:tcPr>
                <w:p w:rsidR="00B27480" w:rsidRPr="00DD3C75" w:rsidRDefault="00B27480" w:rsidP="00D848A7">
                  <w:pPr>
                    <w:jc w:val="center"/>
                    <w:rPr>
                      <w:rFonts w:ascii="Comic Sans MS" w:hAnsi="Comic Sans MS"/>
                    </w:rPr>
                  </w:pPr>
                  <w:r w:rsidRPr="00DD3C75">
                    <w:rPr>
                      <w:rFonts w:ascii="Comic Sans MS" w:hAnsi="Comic Sans MS"/>
                    </w:rPr>
                    <w:t>Présidente</w:t>
                  </w:r>
                </w:p>
              </w:tc>
              <w:tc>
                <w:tcPr>
                  <w:tcW w:w="3325" w:type="dxa"/>
                </w:tcPr>
                <w:p w:rsidR="00B27480" w:rsidRPr="00DD3C75" w:rsidRDefault="00B27480" w:rsidP="00D848A7">
                  <w:pPr>
                    <w:jc w:val="center"/>
                    <w:rPr>
                      <w:rFonts w:ascii="Comic Sans MS" w:hAnsi="Comic Sans MS"/>
                    </w:rPr>
                  </w:pPr>
                  <w:r w:rsidRPr="00DD3C75">
                    <w:rPr>
                      <w:rFonts w:ascii="Comic Sans MS" w:hAnsi="Comic Sans MS"/>
                    </w:rPr>
                    <w:t>Secrétaire</w:t>
                  </w:r>
                </w:p>
              </w:tc>
              <w:tc>
                <w:tcPr>
                  <w:tcW w:w="3325" w:type="dxa"/>
                </w:tcPr>
                <w:p w:rsidR="00B27480" w:rsidRPr="00DD3C75" w:rsidRDefault="00B27480" w:rsidP="00D848A7">
                  <w:pPr>
                    <w:jc w:val="center"/>
                    <w:rPr>
                      <w:rFonts w:ascii="Comic Sans MS" w:hAnsi="Comic Sans MS"/>
                    </w:rPr>
                  </w:pPr>
                  <w:r>
                    <w:rPr>
                      <w:rFonts w:ascii="Comic Sans MS" w:hAnsi="Comic Sans MS"/>
                    </w:rPr>
                    <w:t>Trésorier</w:t>
                  </w:r>
                </w:p>
              </w:tc>
            </w:tr>
            <w:tr w:rsidR="00B27480" w:rsidRPr="00DD3C75">
              <w:tc>
                <w:tcPr>
                  <w:tcW w:w="3325" w:type="dxa"/>
                </w:tcPr>
                <w:p w:rsidR="00B27480" w:rsidRPr="00DD3C75" w:rsidRDefault="00B27480" w:rsidP="00D848A7">
                  <w:pPr>
                    <w:jc w:val="center"/>
                    <w:rPr>
                      <w:rFonts w:ascii="Comic Sans MS" w:hAnsi="Comic Sans MS"/>
                    </w:rPr>
                  </w:pPr>
                  <w:r w:rsidRPr="00DD3C75">
                    <w:rPr>
                      <w:rFonts w:ascii="Comic Sans MS" w:hAnsi="Comic Sans MS"/>
                    </w:rPr>
                    <w:t xml:space="preserve">Mme </w:t>
                  </w:r>
                  <w:r>
                    <w:rPr>
                      <w:rFonts w:ascii="Comic Sans MS" w:hAnsi="Comic Sans MS"/>
                    </w:rPr>
                    <w:t>LIZEUX</w:t>
                  </w:r>
                </w:p>
              </w:tc>
              <w:tc>
                <w:tcPr>
                  <w:tcW w:w="3325" w:type="dxa"/>
                </w:tcPr>
                <w:p w:rsidR="00B27480" w:rsidRPr="00DD3C75" w:rsidRDefault="00B27480" w:rsidP="00D848A7">
                  <w:pPr>
                    <w:jc w:val="center"/>
                    <w:rPr>
                      <w:rFonts w:ascii="Comic Sans MS" w:hAnsi="Comic Sans MS"/>
                    </w:rPr>
                  </w:pPr>
                  <w:r w:rsidRPr="00DD3C75">
                    <w:rPr>
                      <w:rFonts w:ascii="Comic Sans MS" w:hAnsi="Comic Sans MS"/>
                    </w:rPr>
                    <w:t xml:space="preserve">Mr </w:t>
                  </w:r>
                  <w:r w:rsidR="009C7CD3">
                    <w:rPr>
                      <w:rFonts w:ascii="Comic Sans MS" w:hAnsi="Comic Sans MS"/>
                    </w:rPr>
                    <w:t>POULLAIN</w:t>
                  </w:r>
                </w:p>
              </w:tc>
              <w:tc>
                <w:tcPr>
                  <w:tcW w:w="3325" w:type="dxa"/>
                </w:tcPr>
                <w:p w:rsidR="00B27480" w:rsidRPr="00DD3C75" w:rsidRDefault="00AF2A03" w:rsidP="00D848A7">
                  <w:pPr>
                    <w:jc w:val="center"/>
                    <w:rPr>
                      <w:rFonts w:ascii="Comic Sans MS" w:hAnsi="Comic Sans MS"/>
                    </w:rPr>
                  </w:pPr>
                  <w:r>
                    <w:rPr>
                      <w:rFonts w:ascii="Comic Sans MS" w:hAnsi="Comic Sans MS"/>
                    </w:rPr>
                    <w:t>Mme</w:t>
                  </w:r>
                  <w:r w:rsidR="00B27480" w:rsidRPr="00F80D9E">
                    <w:rPr>
                      <w:rFonts w:ascii="Comic Sans MS" w:hAnsi="Comic Sans MS"/>
                    </w:rPr>
                    <w:t xml:space="preserve"> </w:t>
                  </w:r>
                  <w:r w:rsidR="00B27480">
                    <w:rPr>
                      <w:rFonts w:ascii="Comic Sans MS" w:hAnsi="Comic Sans MS"/>
                    </w:rPr>
                    <w:t>MOREZ</w:t>
                  </w:r>
                </w:p>
              </w:tc>
            </w:tr>
          </w:tbl>
          <w:p w:rsidR="00B27480" w:rsidRDefault="00B27480" w:rsidP="00D848A7">
            <w:pPr>
              <w:jc w:val="both"/>
            </w:pPr>
            <w:r w:rsidRPr="00D92F1E">
              <w:t>- Bilan / Evolution des licenciés</w:t>
            </w:r>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174"/>
              <w:gridCol w:w="1710"/>
            </w:tblGrid>
            <w:tr w:rsidR="00B27480" w:rsidRPr="00DD3C75">
              <w:tc>
                <w:tcPr>
                  <w:tcW w:w="1973" w:type="dxa"/>
                </w:tcPr>
                <w:p w:rsidR="00B27480" w:rsidRPr="00DD3C75" w:rsidRDefault="009C7CD3" w:rsidP="00D848A7">
                  <w:pPr>
                    <w:jc w:val="center"/>
                    <w:rPr>
                      <w:rFonts w:ascii="Comic Sans MS" w:hAnsi="Comic Sans MS"/>
                    </w:rPr>
                  </w:pPr>
                  <w:r>
                    <w:rPr>
                      <w:rFonts w:ascii="Comic Sans MS" w:hAnsi="Comic Sans MS"/>
                    </w:rPr>
                    <w:t>2012-2013</w:t>
                  </w:r>
                </w:p>
              </w:tc>
              <w:tc>
                <w:tcPr>
                  <w:tcW w:w="2174" w:type="dxa"/>
                </w:tcPr>
                <w:p w:rsidR="00B27480" w:rsidRPr="00DD3C75" w:rsidRDefault="009C7CD3" w:rsidP="00D848A7">
                  <w:pPr>
                    <w:jc w:val="center"/>
                    <w:rPr>
                      <w:rFonts w:ascii="Comic Sans MS" w:hAnsi="Comic Sans MS"/>
                    </w:rPr>
                  </w:pPr>
                  <w:r>
                    <w:rPr>
                      <w:rFonts w:ascii="Comic Sans MS" w:hAnsi="Comic Sans MS"/>
                    </w:rPr>
                    <w:t>2011-2012</w:t>
                  </w:r>
                </w:p>
              </w:tc>
              <w:tc>
                <w:tcPr>
                  <w:tcW w:w="1710" w:type="dxa"/>
                </w:tcPr>
                <w:p w:rsidR="00B27480" w:rsidRPr="00DD3C75" w:rsidRDefault="009C7CD3" w:rsidP="00D848A7">
                  <w:pPr>
                    <w:jc w:val="center"/>
                    <w:rPr>
                      <w:rFonts w:ascii="Comic Sans MS" w:hAnsi="Comic Sans MS"/>
                    </w:rPr>
                  </w:pPr>
                  <w:r>
                    <w:rPr>
                      <w:rFonts w:ascii="Comic Sans MS" w:hAnsi="Comic Sans MS"/>
                    </w:rPr>
                    <w:t>2010-2011</w:t>
                  </w:r>
                </w:p>
              </w:tc>
            </w:tr>
            <w:tr w:rsidR="00B27480" w:rsidRPr="00DD3C75">
              <w:tc>
                <w:tcPr>
                  <w:tcW w:w="1973" w:type="dxa"/>
                </w:tcPr>
                <w:p w:rsidR="00B27480" w:rsidRPr="00DD3C75" w:rsidRDefault="009C7CD3" w:rsidP="00D848A7">
                  <w:pPr>
                    <w:jc w:val="center"/>
                    <w:rPr>
                      <w:rFonts w:ascii="Comic Sans MS" w:hAnsi="Comic Sans MS"/>
                    </w:rPr>
                  </w:pPr>
                  <w:r>
                    <w:rPr>
                      <w:rFonts w:ascii="Comic Sans MS" w:hAnsi="Comic Sans MS"/>
                    </w:rPr>
                    <w:t>25</w:t>
                  </w:r>
                </w:p>
              </w:tc>
              <w:tc>
                <w:tcPr>
                  <w:tcW w:w="2174" w:type="dxa"/>
                </w:tcPr>
                <w:p w:rsidR="00B27480" w:rsidRPr="00DD3C75" w:rsidRDefault="009C7CD3" w:rsidP="00D848A7">
                  <w:pPr>
                    <w:jc w:val="center"/>
                    <w:rPr>
                      <w:rFonts w:ascii="Comic Sans MS" w:hAnsi="Comic Sans MS"/>
                    </w:rPr>
                  </w:pPr>
                  <w:r>
                    <w:rPr>
                      <w:rFonts w:ascii="Comic Sans MS" w:hAnsi="Comic Sans MS"/>
                    </w:rPr>
                    <w:t>18</w:t>
                  </w:r>
                </w:p>
              </w:tc>
              <w:tc>
                <w:tcPr>
                  <w:tcW w:w="1710" w:type="dxa"/>
                </w:tcPr>
                <w:p w:rsidR="00B27480" w:rsidRPr="00DD3C75" w:rsidRDefault="009C7CD3" w:rsidP="00D848A7">
                  <w:pPr>
                    <w:jc w:val="center"/>
                    <w:rPr>
                      <w:rFonts w:ascii="Comic Sans MS" w:hAnsi="Comic Sans MS"/>
                    </w:rPr>
                  </w:pPr>
                  <w:r>
                    <w:rPr>
                      <w:rFonts w:ascii="Comic Sans MS" w:hAnsi="Comic Sans MS"/>
                    </w:rPr>
                    <w:t>18</w:t>
                  </w:r>
                </w:p>
              </w:tc>
            </w:tr>
          </w:tbl>
          <w:p w:rsidR="00B27480" w:rsidRDefault="00B27480" w:rsidP="00D848A7">
            <w:pPr>
              <w:jc w:val="both"/>
            </w:pPr>
            <w:r w:rsidRPr="00D92F1E">
              <w:t>- Situation financière et projet financier</w:t>
            </w:r>
          </w:p>
          <w:p w:rsidR="00B27480" w:rsidRPr="00D92F1E" w:rsidRDefault="00B27480" w:rsidP="00D848A7">
            <w:pPr>
              <w:jc w:val="both"/>
            </w:pPr>
          </w:p>
        </w:tc>
      </w:tr>
      <w:tr w:rsidR="00B27480" w:rsidRPr="00CB282D">
        <w:tc>
          <w:tcPr>
            <w:tcW w:w="10314" w:type="dxa"/>
          </w:tcPr>
          <w:p w:rsidR="00B27480" w:rsidRPr="00CB282D" w:rsidRDefault="00B27480" w:rsidP="00D848A7">
            <w:pPr>
              <w:jc w:val="both"/>
              <w:rPr>
                <w:b/>
                <w:bCs/>
                <w:sz w:val="28"/>
                <w:szCs w:val="28"/>
              </w:rPr>
            </w:pPr>
            <w:r w:rsidRPr="00CB282D">
              <w:rPr>
                <w:b/>
                <w:bCs/>
                <w:sz w:val="28"/>
                <w:szCs w:val="28"/>
              </w:rPr>
              <w:t>Objectifs communs projet EPS / projet AS / projet établissement</w:t>
            </w:r>
          </w:p>
          <w:p w:rsidR="00B27480" w:rsidRPr="00CB282D" w:rsidRDefault="00B27480" w:rsidP="004C0ADC">
            <w:pPr>
              <w:jc w:val="both"/>
              <w:rPr>
                <w:sz w:val="22"/>
                <w:szCs w:val="22"/>
              </w:rPr>
            </w:pPr>
            <w:r w:rsidRPr="00CB282D">
              <w:rPr>
                <w:rFonts w:ascii="Comic Sans MS" w:hAnsi="Comic Sans MS"/>
                <w:sz w:val="22"/>
                <w:szCs w:val="22"/>
              </w:rPr>
              <w:t>La pratique des activités sportives à l’AS permet de rendre concrets les principaux axes du projet d’établissement.</w:t>
            </w:r>
            <w:r>
              <w:rPr>
                <w:rFonts w:ascii="Comic Sans MS" w:hAnsi="Comic Sans MS"/>
                <w:sz w:val="22"/>
                <w:szCs w:val="22"/>
              </w:rPr>
              <w:t xml:space="preserve"> </w:t>
            </w:r>
            <w:r w:rsidRPr="00CB282D">
              <w:rPr>
                <w:rFonts w:ascii="Comic Sans MS" w:hAnsi="Comic Sans MS"/>
                <w:sz w:val="22"/>
                <w:szCs w:val="22"/>
              </w:rPr>
              <w:t xml:space="preserve">Les différents rôles occupés (juge, </w:t>
            </w:r>
            <w:r>
              <w:rPr>
                <w:rFonts w:ascii="Comic Sans MS" w:hAnsi="Comic Sans MS"/>
                <w:sz w:val="22"/>
                <w:szCs w:val="22"/>
              </w:rPr>
              <w:t xml:space="preserve">spectateur, arbitre…), la vie de groupe, rentrent dans l’optique de </w:t>
            </w:r>
            <w:r w:rsidRPr="00CB282D">
              <w:rPr>
                <w:rFonts w:ascii="Comic Sans MS" w:hAnsi="Comic Sans MS"/>
                <w:sz w:val="22"/>
                <w:szCs w:val="22"/>
              </w:rPr>
              <w:t>«</w:t>
            </w:r>
            <w:r>
              <w:rPr>
                <w:rFonts w:ascii="Comic Sans MS" w:hAnsi="Comic Sans MS"/>
                <w:i/>
                <w:color w:val="9BBB59"/>
                <w:sz w:val="22"/>
                <w:szCs w:val="22"/>
              </w:rPr>
              <w:t>développer  des qualités humaines, favoriser la vie de groupe, d’agir et de partager</w:t>
            </w:r>
            <w:r w:rsidRPr="00CB282D">
              <w:rPr>
                <w:rFonts w:ascii="Comic Sans MS" w:hAnsi="Comic Sans MS"/>
                <w:sz w:val="22"/>
                <w:szCs w:val="22"/>
              </w:rPr>
              <w:t xml:space="preserve"> ». L’AS s’adresse aux élèves volontaires, propose des choix d’activités ou rôles à occuper,</w:t>
            </w:r>
            <w:r>
              <w:rPr>
                <w:rFonts w:ascii="Comic Sans MS" w:hAnsi="Comic Sans MS"/>
                <w:sz w:val="22"/>
                <w:szCs w:val="22"/>
              </w:rPr>
              <w:t xml:space="preserve"> permettant à l’élève de </w:t>
            </w:r>
            <w:r w:rsidRPr="00CB282D">
              <w:rPr>
                <w:rFonts w:ascii="Comic Sans MS" w:hAnsi="Comic Sans MS"/>
                <w:sz w:val="22"/>
                <w:szCs w:val="22"/>
              </w:rPr>
              <w:t>« </w:t>
            </w:r>
            <w:r>
              <w:rPr>
                <w:rFonts w:ascii="Comic Sans MS" w:hAnsi="Comic Sans MS"/>
                <w:i/>
                <w:color w:val="9BBB59"/>
                <w:sz w:val="22"/>
                <w:szCs w:val="22"/>
              </w:rPr>
              <w:t>développer un niveau de culture générale, de mettre à disposition des ressources</w:t>
            </w:r>
            <w:r w:rsidRPr="00CB282D">
              <w:rPr>
                <w:rFonts w:ascii="Comic Sans MS" w:hAnsi="Comic Sans MS"/>
                <w:sz w:val="22"/>
                <w:szCs w:val="22"/>
              </w:rPr>
              <w:t>». Les formes d’entraînement et la pratique compétitive cherchent à « </w:t>
            </w:r>
            <w:r>
              <w:rPr>
                <w:rFonts w:ascii="Comic Sans MS" w:hAnsi="Comic Sans MS"/>
                <w:i/>
                <w:color w:val="E36C0A"/>
                <w:sz w:val="22"/>
                <w:szCs w:val="22"/>
              </w:rPr>
              <w:t>donner et créer le goût de l’effort physique</w:t>
            </w:r>
            <w:r w:rsidRPr="00CB282D">
              <w:rPr>
                <w:rFonts w:ascii="Comic Sans MS" w:hAnsi="Comic Sans MS"/>
                <w:sz w:val="22"/>
                <w:szCs w:val="22"/>
              </w:rPr>
              <w:t xml:space="preserve">». Le </w:t>
            </w:r>
            <w:r w:rsidR="00AF2A03">
              <w:rPr>
                <w:rFonts w:ascii="Comic Sans MS" w:hAnsi="Comic Sans MS"/>
                <w:sz w:val="22"/>
                <w:szCs w:val="22"/>
              </w:rPr>
              <w:t xml:space="preserve">vécu différent du moment lycéen, </w:t>
            </w:r>
            <w:r w:rsidRPr="00CB282D">
              <w:rPr>
                <w:rFonts w:ascii="Comic Sans MS" w:hAnsi="Comic Sans MS"/>
                <w:sz w:val="22"/>
                <w:szCs w:val="22"/>
              </w:rPr>
              <w:t xml:space="preserve">par une relation plus proche avec l’enseignant et les autres élèves, les évènements sportifs supports de sentiments forts peuvent aider à « </w:t>
            </w:r>
            <w:r>
              <w:rPr>
                <w:rFonts w:ascii="Comic Sans MS" w:hAnsi="Comic Sans MS"/>
                <w:i/>
                <w:color w:val="E36C0A"/>
                <w:sz w:val="22"/>
                <w:szCs w:val="22"/>
              </w:rPr>
              <w:t>inciter les lycéens à poursuivre leur pratique dans le futur.</w:t>
            </w:r>
            <w:r w:rsidR="004C0ADC">
              <w:rPr>
                <w:rFonts w:ascii="Comic Sans MS" w:hAnsi="Comic Sans MS"/>
                <w:i/>
                <w:color w:val="E36C0A"/>
                <w:sz w:val="22"/>
                <w:szCs w:val="22"/>
              </w:rPr>
              <w:t> »</w:t>
            </w:r>
            <w:r w:rsidRPr="00CB282D">
              <w:rPr>
                <w:rFonts w:ascii="Comic Sans MS" w:hAnsi="Comic Sans MS"/>
                <w:sz w:val="22"/>
                <w:szCs w:val="22"/>
              </w:rPr>
              <w:t xml:space="preserve"> Enfin par ces précédents choix et les modes de pratiques adaptés à chacun (compétition ou non, rôles à occuper dans l’équipe…), l’AS se veut prête à </w:t>
            </w:r>
            <w:r w:rsidRPr="00CB282D">
              <w:rPr>
                <w:rFonts w:ascii="Comic Sans MS" w:hAnsi="Comic Sans MS"/>
                <w:i/>
                <w:color w:val="76923C"/>
                <w:sz w:val="22"/>
                <w:szCs w:val="22"/>
              </w:rPr>
              <w:t>« </w:t>
            </w:r>
            <w:r>
              <w:rPr>
                <w:rFonts w:ascii="Comic Sans MS" w:hAnsi="Comic Sans MS"/>
                <w:i/>
                <w:color w:val="76923C"/>
                <w:sz w:val="22"/>
                <w:szCs w:val="22"/>
              </w:rPr>
              <w:t>responsabiliser chaque élève, le rendre acteur de sa formation »</w:t>
            </w:r>
          </w:p>
        </w:tc>
      </w:tr>
      <w:tr w:rsidR="00B27480" w:rsidRPr="00CB282D">
        <w:tc>
          <w:tcPr>
            <w:tcW w:w="10314" w:type="dxa"/>
          </w:tcPr>
          <w:p w:rsidR="00B27480" w:rsidRPr="00CB282D" w:rsidRDefault="00B27480" w:rsidP="00D848A7">
            <w:pPr>
              <w:jc w:val="both"/>
              <w:rPr>
                <w:b/>
                <w:bCs/>
                <w:sz w:val="28"/>
                <w:szCs w:val="28"/>
              </w:rPr>
            </w:pPr>
            <w:r w:rsidRPr="00CB282D">
              <w:rPr>
                <w:b/>
                <w:bCs/>
                <w:sz w:val="28"/>
                <w:szCs w:val="28"/>
              </w:rPr>
              <w:t>Objectifs spécifiques de l’AS</w:t>
            </w:r>
          </w:p>
          <w:p w:rsidR="00B27480" w:rsidRPr="00CB282D" w:rsidRDefault="00B27480" w:rsidP="00D848A7">
            <w:pPr>
              <w:jc w:val="both"/>
              <w:rPr>
                <w:rFonts w:ascii="Comic Sans MS" w:hAnsi="Comic Sans MS"/>
                <w:bCs/>
                <w:i/>
                <w:sz w:val="22"/>
                <w:szCs w:val="22"/>
              </w:rPr>
            </w:pPr>
            <w:r>
              <w:rPr>
                <w:rFonts w:ascii="Comic Sans MS" w:hAnsi="Comic Sans MS"/>
                <w:bCs/>
                <w:i/>
                <w:sz w:val="22"/>
                <w:szCs w:val="22"/>
              </w:rPr>
              <w:t>L’</w:t>
            </w:r>
            <w:r w:rsidRPr="00CB282D">
              <w:rPr>
                <w:rFonts w:ascii="Comic Sans MS" w:hAnsi="Comic Sans MS"/>
                <w:bCs/>
                <w:i/>
                <w:sz w:val="22"/>
                <w:szCs w:val="22"/>
              </w:rPr>
              <w:t>association sportive du Lycée Saint-</w:t>
            </w:r>
            <w:r>
              <w:rPr>
                <w:rFonts w:ascii="Comic Sans MS" w:hAnsi="Comic Sans MS"/>
                <w:bCs/>
                <w:i/>
                <w:sz w:val="22"/>
                <w:szCs w:val="22"/>
              </w:rPr>
              <w:t>Rémi</w:t>
            </w:r>
            <w:r w:rsidRPr="00CB282D">
              <w:rPr>
                <w:rFonts w:ascii="Comic Sans MS" w:hAnsi="Comic Sans MS"/>
                <w:bCs/>
                <w:i/>
                <w:sz w:val="22"/>
                <w:szCs w:val="22"/>
              </w:rPr>
              <w:t xml:space="preserve"> permet aux élèves de vivre différemment une partie de leur vie dans le cadre de l’établissement. Par la pratique volontaire, responsable et régulière d’act</w:t>
            </w:r>
            <w:r>
              <w:rPr>
                <w:rFonts w:ascii="Comic Sans MS" w:hAnsi="Comic Sans MS"/>
                <w:bCs/>
                <w:i/>
                <w:sz w:val="22"/>
                <w:szCs w:val="22"/>
              </w:rPr>
              <w:t>ivités sportives, elle se veut</w:t>
            </w:r>
            <w:r w:rsidRPr="00CB282D">
              <w:rPr>
                <w:rFonts w:ascii="Comic Sans MS" w:hAnsi="Comic Sans MS"/>
                <w:bCs/>
                <w:i/>
                <w:sz w:val="22"/>
                <w:szCs w:val="22"/>
              </w:rPr>
              <w:t>, un lieu de vie lycéenne, de pratique sportive en restant en évolution constante.</w:t>
            </w:r>
          </w:p>
          <w:p w:rsidR="00B27480" w:rsidRPr="00CB282D" w:rsidRDefault="00B27480" w:rsidP="00D848A7">
            <w:pPr>
              <w:numPr>
                <w:ilvl w:val="0"/>
                <w:numId w:val="10"/>
              </w:numPr>
              <w:jc w:val="both"/>
              <w:rPr>
                <w:rFonts w:ascii="Comic Sans MS" w:hAnsi="Comic Sans MS"/>
                <w:bCs/>
                <w:sz w:val="22"/>
                <w:szCs w:val="22"/>
              </w:rPr>
            </w:pPr>
            <w:r w:rsidRPr="00CB282D">
              <w:rPr>
                <w:rFonts w:ascii="Comic Sans MS" w:hAnsi="Comic Sans MS"/>
                <w:bCs/>
                <w:sz w:val="22"/>
                <w:szCs w:val="22"/>
              </w:rPr>
              <w:t>Occupation de rôles divers et variés (juge, capitaine, arbitre…)</w:t>
            </w:r>
          </w:p>
          <w:p w:rsidR="00B27480" w:rsidRPr="00CB282D" w:rsidRDefault="00B27480" w:rsidP="00D848A7">
            <w:pPr>
              <w:numPr>
                <w:ilvl w:val="0"/>
                <w:numId w:val="10"/>
              </w:numPr>
              <w:jc w:val="both"/>
              <w:rPr>
                <w:rFonts w:ascii="Comic Sans MS" w:hAnsi="Comic Sans MS"/>
                <w:bCs/>
                <w:sz w:val="22"/>
                <w:szCs w:val="22"/>
              </w:rPr>
            </w:pPr>
            <w:r w:rsidRPr="00CB282D">
              <w:rPr>
                <w:rFonts w:ascii="Comic Sans MS" w:hAnsi="Comic Sans MS"/>
                <w:bCs/>
                <w:sz w:val="22"/>
                <w:szCs w:val="22"/>
              </w:rPr>
              <w:t xml:space="preserve"> </w:t>
            </w:r>
            <w:r w:rsidR="004C0ADC">
              <w:rPr>
                <w:rFonts w:ascii="Comic Sans MS" w:hAnsi="Comic Sans MS"/>
                <w:bCs/>
                <w:sz w:val="22"/>
                <w:szCs w:val="22"/>
              </w:rPr>
              <w:t>Donne à chacun la possibilité d’une pratique libre à moindre coût</w:t>
            </w:r>
          </w:p>
          <w:p w:rsidR="00B27480" w:rsidRPr="00CB282D" w:rsidRDefault="00B27480" w:rsidP="00D848A7">
            <w:pPr>
              <w:numPr>
                <w:ilvl w:val="0"/>
                <w:numId w:val="10"/>
              </w:numPr>
              <w:jc w:val="both"/>
              <w:rPr>
                <w:rFonts w:ascii="Comic Sans MS" w:hAnsi="Comic Sans MS"/>
                <w:bCs/>
                <w:sz w:val="22"/>
                <w:szCs w:val="22"/>
              </w:rPr>
            </w:pPr>
            <w:r w:rsidRPr="00CB282D">
              <w:rPr>
                <w:rFonts w:ascii="Comic Sans MS" w:hAnsi="Comic Sans MS"/>
                <w:bCs/>
                <w:sz w:val="22"/>
                <w:szCs w:val="22"/>
              </w:rPr>
              <w:t xml:space="preserve"> vivre des moments forts (relation plus proche avec l’enseignant, entre les élèves, compétition…)</w:t>
            </w:r>
          </w:p>
          <w:p w:rsidR="00B27480" w:rsidRPr="00CB282D" w:rsidRDefault="00B27480" w:rsidP="00D848A7">
            <w:pPr>
              <w:jc w:val="both"/>
              <w:rPr>
                <w:b/>
                <w:bCs/>
                <w:sz w:val="28"/>
                <w:szCs w:val="28"/>
              </w:rPr>
            </w:pPr>
            <w:r w:rsidRPr="00CB282D">
              <w:rPr>
                <w:rFonts w:ascii="Comic Sans MS" w:hAnsi="Comic Sans MS"/>
                <w:bCs/>
                <w:sz w:val="22"/>
                <w:szCs w:val="22"/>
              </w:rPr>
              <w:t xml:space="preserve"> Choix et modes de pratique adaptés à chacun (écouter les aspirations des jeunes).</w:t>
            </w:r>
          </w:p>
        </w:tc>
      </w:tr>
      <w:tr w:rsidR="00B27480" w:rsidRPr="00CB282D">
        <w:trPr>
          <w:trHeight w:val="1435"/>
        </w:trPr>
        <w:tc>
          <w:tcPr>
            <w:tcW w:w="10314" w:type="dxa"/>
          </w:tcPr>
          <w:p w:rsidR="00B27480" w:rsidRPr="00CB282D" w:rsidRDefault="00B27480" w:rsidP="00D848A7">
            <w:pPr>
              <w:jc w:val="both"/>
              <w:rPr>
                <w:b/>
                <w:bCs/>
                <w:sz w:val="28"/>
                <w:szCs w:val="28"/>
              </w:rPr>
            </w:pPr>
            <w:r w:rsidRPr="00CB282D">
              <w:rPr>
                <w:b/>
                <w:bCs/>
                <w:sz w:val="28"/>
                <w:szCs w:val="28"/>
              </w:rPr>
              <w:t>Objectifs par APSA proposées</w:t>
            </w:r>
          </w:p>
          <w:p w:rsidR="00B27480" w:rsidRPr="00CB282D" w:rsidRDefault="00B27480" w:rsidP="00D848A7">
            <w:pPr>
              <w:jc w:val="both"/>
              <w:rPr>
                <w:b/>
                <w:bCs/>
                <w:sz w:val="16"/>
                <w:szCs w:val="16"/>
              </w:rPr>
            </w:pPr>
          </w:p>
          <w:p w:rsidR="00B27480" w:rsidRPr="009C7CD3" w:rsidRDefault="00B27480" w:rsidP="00D848A7">
            <w:pPr>
              <w:rPr>
                <w:rFonts w:ascii="Comic Sans MS" w:hAnsi="Comic Sans MS"/>
              </w:rPr>
            </w:pPr>
            <w:r w:rsidRPr="009C7CD3">
              <w:t>- APSA 1</w:t>
            </w:r>
            <w:r w:rsidRPr="009C7CD3">
              <w:rPr>
                <w:rFonts w:ascii="Comic Sans MS" w:hAnsi="Comic Sans MS"/>
              </w:rPr>
              <w:t xml:space="preserve">: </w:t>
            </w:r>
            <w:r w:rsidR="009C7CD3">
              <w:rPr>
                <w:rFonts w:ascii="Comic Sans MS" w:hAnsi="Comic Sans MS"/>
              </w:rPr>
              <w:t>Handball</w:t>
            </w:r>
          </w:p>
          <w:p w:rsidR="00B27480" w:rsidRPr="009C7CD3" w:rsidRDefault="009C7CD3" w:rsidP="00D848A7">
            <w:pPr>
              <w:rPr>
                <w:rFonts w:ascii="Comic Sans MS" w:hAnsi="Comic Sans MS"/>
              </w:rPr>
            </w:pPr>
            <w:r>
              <w:rPr>
                <w:rFonts w:ascii="Comic Sans MS" w:hAnsi="Comic Sans MS"/>
              </w:rPr>
              <w:t>&gt; Développer des qualités de solidarité et d’investissement au service d’un collectif</w:t>
            </w:r>
          </w:p>
          <w:p w:rsidR="00B27480" w:rsidRPr="009C7CD3" w:rsidRDefault="009C7CD3" w:rsidP="00D848A7">
            <w:pPr>
              <w:rPr>
                <w:rFonts w:ascii="Comic Sans MS" w:hAnsi="Comic Sans MS"/>
              </w:rPr>
            </w:pPr>
            <w:r>
              <w:rPr>
                <w:rFonts w:ascii="Comic Sans MS" w:hAnsi="Comic Sans MS"/>
              </w:rPr>
              <w:t xml:space="preserve">&gt; Maitriser ses émotions lors des oppositions et accepter le score, acquérir des </w:t>
            </w:r>
            <w:r>
              <w:rPr>
                <w:rFonts w:ascii="Comic Sans MS" w:hAnsi="Comic Sans MS"/>
              </w:rPr>
              <w:lastRenderedPageBreak/>
              <w:t>connaissances règlementaires</w:t>
            </w:r>
            <w:r w:rsidR="00B27480" w:rsidRPr="009C7CD3">
              <w:rPr>
                <w:rFonts w:ascii="Comic Sans MS" w:hAnsi="Comic Sans MS"/>
              </w:rPr>
              <w:t xml:space="preserve">. </w:t>
            </w:r>
          </w:p>
          <w:p w:rsidR="00B27480" w:rsidRDefault="006D543D" w:rsidP="00D848A7">
            <w:pPr>
              <w:rPr>
                <w:rFonts w:ascii="Comic Sans MS" w:hAnsi="Comic Sans MS"/>
              </w:rPr>
            </w:pPr>
            <w:r>
              <w:rPr>
                <w:rFonts w:ascii="Comic Sans MS" w:hAnsi="Comic Sans MS"/>
              </w:rPr>
              <w:t xml:space="preserve">&gt; Développer </w:t>
            </w:r>
            <w:r w:rsidR="009C7CD3">
              <w:rPr>
                <w:rFonts w:ascii="Comic Sans MS" w:hAnsi="Comic Sans MS"/>
              </w:rPr>
              <w:t xml:space="preserve"> </w:t>
            </w:r>
            <w:r>
              <w:rPr>
                <w:rFonts w:ascii="Comic Sans MS" w:hAnsi="Comic Sans MS"/>
              </w:rPr>
              <w:t>l’</w:t>
            </w:r>
            <w:r w:rsidR="009C7CD3">
              <w:rPr>
                <w:rFonts w:ascii="Comic Sans MS" w:hAnsi="Comic Sans MS"/>
              </w:rPr>
              <w:t>intégration</w:t>
            </w:r>
            <w:r>
              <w:rPr>
                <w:rFonts w:ascii="Comic Sans MS" w:hAnsi="Comic Sans MS"/>
              </w:rPr>
              <w:t xml:space="preserve"> de l’élève dans l’é</w:t>
            </w:r>
            <w:r w:rsidR="009C7CD3">
              <w:rPr>
                <w:rFonts w:ascii="Comic Sans MS" w:hAnsi="Comic Sans MS"/>
              </w:rPr>
              <w:t>tablissement et s’inscrire dans un projet collectif sur l’année.</w:t>
            </w:r>
          </w:p>
          <w:p w:rsidR="009C7CD3" w:rsidRPr="009C7CD3" w:rsidRDefault="009C7CD3" w:rsidP="00D848A7">
            <w:pPr>
              <w:rPr>
                <w:rFonts w:ascii="Comic Sans MS" w:hAnsi="Comic Sans MS"/>
              </w:rPr>
            </w:pPr>
          </w:p>
          <w:p w:rsidR="00B27480" w:rsidRPr="009C7CD3" w:rsidRDefault="00B27480" w:rsidP="00D848A7">
            <w:pPr>
              <w:rPr>
                <w:rFonts w:ascii="Comic Sans MS" w:hAnsi="Comic Sans MS"/>
                <w:b/>
              </w:rPr>
            </w:pPr>
          </w:p>
          <w:p w:rsidR="00B27480" w:rsidRPr="009C7CD3" w:rsidRDefault="00B27480" w:rsidP="00D848A7">
            <w:r w:rsidRPr="009C7CD3">
              <w:t>- APSA 2</w:t>
            </w:r>
            <w:r w:rsidRPr="009C7CD3">
              <w:rPr>
                <w:rFonts w:ascii="Comic Sans MS" w:hAnsi="Comic Sans MS"/>
              </w:rPr>
              <w:t xml:space="preserve">: </w:t>
            </w:r>
            <w:proofErr w:type="spellStart"/>
            <w:r w:rsidRPr="009C7CD3">
              <w:rPr>
                <w:rFonts w:ascii="Comic Sans MS" w:hAnsi="Comic Sans MS"/>
              </w:rPr>
              <w:t>Futsal</w:t>
            </w:r>
            <w:proofErr w:type="spellEnd"/>
            <w:r w:rsidRPr="009C7CD3">
              <w:rPr>
                <w:rFonts w:ascii="Comic Sans MS" w:hAnsi="Comic Sans MS"/>
                <w:b/>
              </w:rPr>
              <w:t>.</w:t>
            </w:r>
          </w:p>
          <w:p w:rsidR="00B27480" w:rsidRPr="009C7CD3" w:rsidRDefault="00B27480" w:rsidP="00D848A7">
            <w:pPr>
              <w:rPr>
                <w:rFonts w:ascii="Comic Sans MS" w:hAnsi="Comic Sans MS"/>
              </w:rPr>
            </w:pPr>
            <w:r w:rsidRPr="009C7CD3">
              <w:t xml:space="preserve">- </w:t>
            </w:r>
            <w:r w:rsidRPr="009C7CD3">
              <w:rPr>
                <w:rFonts w:ascii="Comic Sans MS" w:hAnsi="Comic Sans MS"/>
              </w:rPr>
              <w:t>Développer des qualités d’entraide, de partage au service d’un collectif.</w:t>
            </w:r>
          </w:p>
          <w:p w:rsidR="00B27480" w:rsidRPr="009C7CD3" w:rsidRDefault="00B27480" w:rsidP="00D848A7">
            <w:pPr>
              <w:rPr>
                <w:rFonts w:ascii="Comic Sans MS" w:hAnsi="Comic Sans MS"/>
              </w:rPr>
            </w:pPr>
            <w:r w:rsidRPr="009C7CD3">
              <w:rPr>
                <w:rFonts w:ascii="Comic Sans MS" w:hAnsi="Comic Sans MS"/>
              </w:rPr>
              <w:t>- Maîtriser ses relations et ses émotions avec ses équipie</w:t>
            </w:r>
            <w:r w:rsidR="00AF2A03" w:rsidRPr="009C7CD3">
              <w:rPr>
                <w:rFonts w:ascii="Comic Sans MS" w:hAnsi="Comic Sans MS"/>
              </w:rPr>
              <w:t>rs et ses adversaires dans la v</w:t>
            </w:r>
            <w:r w:rsidRPr="009C7CD3">
              <w:rPr>
                <w:rFonts w:ascii="Comic Sans MS" w:hAnsi="Comic Sans MS"/>
              </w:rPr>
              <w:t>i</w:t>
            </w:r>
            <w:r w:rsidR="00AF2A03" w:rsidRPr="009C7CD3">
              <w:rPr>
                <w:rFonts w:ascii="Comic Sans MS" w:hAnsi="Comic Sans MS"/>
              </w:rPr>
              <w:t>c</w:t>
            </w:r>
            <w:r w:rsidRPr="009C7CD3">
              <w:rPr>
                <w:rFonts w:ascii="Comic Sans MS" w:hAnsi="Comic Sans MS"/>
              </w:rPr>
              <w:t>toire comme dans la défaite.</w:t>
            </w:r>
          </w:p>
          <w:p w:rsidR="00B27480" w:rsidRPr="009C7CD3" w:rsidRDefault="00B27480" w:rsidP="00D848A7">
            <w:pPr>
              <w:rPr>
                <w:rFonts w:ascii="Comic Sans MS" w:hAnsi="Comic Sans MS"/>
              </w:rPr>
            </w:pPr>
            <w:r w:rsidRPr="009C7CD3">
              <w:rPr>
                <w:rFonts w:ascii="Comic Sans MS" w:hAnsi="Comic Sans MS"/>
              </w:rPr>
              <w:t>- Acquérir des co</w:t>
            </w:r>
            <w:r w:rsidR="00AF2A03" w:rsidRPr="009C7CD3">
              <w:rPr>
                <w:rFonts w:ascii="Comic Sans MS" w:hAnsi="Comic Sans MS"/>
              </w:rPr>
              <w:t>nnaissances réglementaires prop</w:t>
            </w:r>
            <w:r w:rsidRPr="009C7CD3">
              <w:rPr>
                <w:rFonts w:ascii="Comic Sans MS" w:hAnsi="Comic Sans MS"/>
              </w:rPr>
              <w:t>r</w:t>
            </w:r>
            <w:r w:rsidR="00AF2A03" w:rsidRPr="009C7CD3">
              <w:rPr>
                <w:rFonts w:ascii="Comic Sans MS" w:hAnsi="Comic Sans MS"/>
              </w:rPr>
              <w:t>e</w:t>
            </w:r>
            <w:r w:rsidR="00B0539B">
              <w:rPr>
                <w:rFonts w:ascii="Comic Sans MS" w:hAnsi="Comic Sans MS"/>
              </w:rPr>
              <w:t>s</w:t>
            </w:r>
            <w:r w:rsidRPr="009C7CD3">
              <w:rPr>
                <w:rFonts w:ascii="Comic Sans MS" w:hAnsi="Comic Sans MS"/>
              </w:rPr>
              <w:t xml:space="preserve"> au </w:t>
            </w:r>
            <w:proofErr w:type="spellStart"/>
            <w:r w:rsidRPr="009C7CD3">
              <w:rPr>
                <w:rFonts w:ascii="Comic Sans MS" w:hAnsi="Comic Sans MS"/>
              </w:rPr>
              <w:t>futsal</w:t>
            </w:r>
            <w:proofErr w:type="spellEnd"/>
            <w:r w:rsidRPr="009C7CD3">
              <w:rPr>
                <w:rFonts w:ascii="Comic Sans MS" w:hAnsi="Comic Sans MS"/>
              </w:rPr>
              <w:t xml:space="preserve"> et savoir</w:t>
            </w:r>
            <w:r w:rsidR="00AF2A03" w:rsidRPr="009C7CD3">
              <w:rPr>
                <w:rFonts w:ascii="Comic Sans MS" w:hAnsi="Comic Sans MS"/>
              </w:rPr>
              <w:t xml:space="preserve"> les mettre en </w:t>
            </w:r>
            <w:proofErr w:type="spellStart"/>
            <w:r w:rsidR="00AF2A03" w:rsidRPr="009C7CD3">
              <w:rPr>
                <w:rFonts w:ascii="Comic Sans MS" w:hAnsi="Comic Sans MS"/>
              </w:rPr>
              <w:t>oeuvre</w:t>
            </w:r>
            <w:proofErr w:type="spellEnd"/>
            <w:r w:rsidR="00AF2A03" w:rsidRPr="009C7CD3">
              <w:rPr>
                <w:rFonts w:ascii="Comic Sans MS" w:hAnsi="Comic Sans MS"/>
              </w:rPr>
              <w:t xml:space="preserve"> dans le rôle de jeune officie</w:t>
            </w:r>
            <w:r w:rsidRPr="009C7CD3">
              <w:rPr>
                <w:rFonts w:ascii="Comic Sans MS" w:hAnsi="Comic Sans MS"/>
              </w:rPr>
              <w:t xml:space="preserve">l. </w:t>
            </w:r>
          </w:p>
          <w:p w:rsidR="00B27480" w:rsidRPr="009C7CD3" w:rsidRDefault="00B27480" w:rsidP="00D848A7">
            <w:pPr>
              <w:rPr>
                <w:b/>
                <w:bCs/>
                <w:sz w:val="28"/>
                <w:szCs w:val="28"/>
              </w:rPr>
            </w:pPr>
            <w:r w:rsidRPr="009C7CD3">
              <w:rPr>
                <w:rFonts w:ascii="Comic Sans MS" w:hAnsi="Comic Sans MS"/>
              </w:rPr>
              <w:t>- Développer un bien être au sein du lycée par une activité volontaire et ouverte sur l’extérieur (rencontres entre établissement)</w:t>
            </w:r>
            <w:r w:rsidRPr="009C7CD3">
              <w:t xml:space="preserve"> </w:t>
            </w:r>
          </w:p>
        </w:tc>
      </w:tr>
      <w:tr w:rsidR="00B27480" w:rsidRPr="00CB282D">
        <w:tc>
          <w:tcPr>
            <w:tcW w:w="10314" w:type="dxa"/>
          </w:tcPr>
          <w:p w:rsidR="00B27480" w:rsidRPr="00CB282D" w:rsidRDefault="00B27480" w:rsidP="00D848A7">
            <w:pPr>
              <w:jc w:val="both"/>
              <w:rPr>
                <w:b/>
                <w:bCs/>
                <w:sz w:val="28"/>
                <w:szCs w:val="28"/>
              </w:rPr>
            </w:pPr>
            <w:r w:rsidRPr="00CB282D">
              <w:rPr>
                <w:b/>
                <w:bCs/>
                <w:sz w:val="28"/>
                <w:szCs w:val="28"/>
              </w:rPr>
              <w:lastRenderedPageBreak/>
              <w:t>Moments forts</w:t>
            </w:r>
          </w:p>
          <w:p w:rsidR="00B27480" w:rsidRDefault="00B27480" w:rsidP="00D848A7">
            <w:pPr>
              <w:jc w:val="both"/>
              <w:rPr>
                <w:b/>
                <w:bCs/>
                <w:sz w:val="28"/>
                <w:szCs w:val="28"/>
              </w:rPr>
            </w:pPr>
          </w:p>
          <w:p w:rsidR="00B27480" w:rsidRPr="00AB1B06" w:rsidRDefault="00B27480" w:rsidP="00D848A7">
            <w:pPr>
              <w:pStyle w:val="Paragraphedeliste"/>
              <w:numPr>
                <w:ilvl w:val="0"/>
                <w:numId w:val="11"/>
              </w:numPr>
              <w:jc w:val="both"/>
              <w:rPr>
                <w:bCs/>
                <w:sz w:val="28"/>
                <w:szCs w:val="28"/>
              </w:rPr>
            </w:pPr>
            <w:r w:rsidRPr="00AB1B06">
              <w:rPr>
                <w:b/>
                <w:bCs/>
                <w:sz w:val="28"/>
                <w:szCs w:val="28"/>
              </w:rPr>
              <w:t xml:space="preserve">Réseau LP : </w:t>
            </w:r>
            <w:r w:rsidRPr="00AB1B06">
              <w:rPr>
                <w:bCs/>
                <w:sz w:val="28"/>
                <w:szCs w:val="28"/>
              </w:rPr>
              <w:t>RAID sportif au mois d’avril.</w:t>
            </w:r>
          </w:p>
          <w:p w:rsidR="00B27480" w:rsidRDefault="00B27480" w:rsidP="00D848A7">
            <w:pPr>
              <w:pStyle w:val="Paragraphedeliste"/>
              <w:numPr>
                <w:ilvl w:val="0"/>
                <w:numId w:val="11"/>
              </w:numPr>
              <w:jc w:val="both"/>
              <w:rPr>
                <w:bCs/>
                <w:sz w:val="28"/>
                <w:szCs w:val="28"/>
              </w:rPr>
            </w:pPr>
            <w:r>
              <w:rPr>
                <w:b/>
                <w:bCs/>
                <w:sz w:val="28"/>
                <w:szCs w:val="28"/>
              </w:rPr>
              <w:t>FUTSAL :</w:t>
            </w:r>
            <w:r>
              <w:rPr>
                <w:bCs/>
                <w:sz w:val="28"/>
                <w:szCs w:val="28"/>
              </w:rPr>
              <w:t xml:space="preserve"> Championnat de district, de somme et académique.</w:t>
            </w:r>
          </w:p>
          <w:p w:rsidR="009C7CD3" w:rsidRDefault="009C7CD3" w:rsidP="009C7CD3">
            <w:pPr>
              <w:pStyle w:val="Paragraphedeliste"/>
              <w:numPr>
                <w:ilvl w:val="0"/>
                <w:numId w:val="11"/>
              </w:numPr>
              <w:jc w:val="both"/>
              <w:rPr>
                <w:bCs/>
                <w:sz w:val="28"/>
                <w:szCs w:val="28"/>
              </w:rPr>
            </w:pPr>
            <w:r>
              <w:rPr>
                <w:b/>
                <w:bCs/>
                <w:sz w:val="28"/>
                <w:szCs w:val="28"/>
              </w:rPr>
              <w:t>HANDBALL :</w:t>
            </w:r>
            <w:r>
              <w:rPr>
                <w:bCs/>
                <w:sz w:val="28"/>
                <w:szCs w:val="28"/>
              </w:rPr>
              <w:t xml:space="preserve"> Championnat de district, de somme et académique.</w:t>
            </w:r>
          </w:p>
          <w:p w:rsidR="009C7CD3" w:rsidRPr="00AB1B06" w:rsidRDefault="009C7CD3" w:rsidP="009C7CD3">
            <w:pPr>
              <w:pStyle w:val="Paragraphedeliste"/>
              <w:jc w:val="both"/>
              <w:rPr>
                <w:bCs/>
                <w:sz w:val="28"/>
                <w:szCs w:val="28"/>
              </w:rPr>
            </w:pPr>
          </w:p>
        </w:tc>
      </w:tr>
      <w:tr w:rsidR="00B27480" w:rsidRPr="00CB282D">
        <w:tc>
          <w:tcPr>
            <w:tcW w:w="10314" w:type="dxa"/>
          </w:tcPr>
          <w:p w:rsidR="00B27480" w:rsidRPr="00CB282D" w:rsidRDefault="00B27480" w:rsidP="00D848A7">
            <w:pPr>
              <w:jc w:val="both"/>
              <w:rPr>
                <w:b/>
                <w:bCs/>
                <w:sz w:val="28"/>
                <w:szCs w:val="28"/>
              </w:rPr>
            </w:pPr>
            <w:r w:rsidRPr="00CB282D">
              <w:rPr>
                <w:b/>
                <w:bCs/>
                <w:sz w:val="28"/>
                <w:szCs w:val="28"/>
              </w:rPr>
              <w:t>Palmarès</w:t>
            </w:r>
          </w:p>
          <w:p w:rsidR="00B27480" w:rsidRDefault="00B27480" w:rsidP="00D848A7">
            <w:pPr>
              <w:jc w:val="both"/>
              <w:rPr>
                <w:b/>
                <w:bCs/>
                <w:sz w:val="28"/>
                <w:szCs w:val="28"/>
              </w:rPr>
            </w:pPr>
          </w:p>
          <w:p w:rsidR="00B27480" w:rsidRPr="008A7B22" w:rsidRDefault="00B27480" w:rsidP="00D848A7">
            <w:pPr>
              <w:jc w:val="both"/>
              <w:rPr>
                <w:bCs/>
                <w:sz w:val="28"/>
                <w:szCs w:val="28"/>
              </w:rPr>
            </w:pPr>
            <w:r>
              <w:rPr>
                <w:b/>
                <w:bCs/>
                <w:sz w:val="28"/>
                <w:szCs w:val="28"/>
              </w:rPr>
              <w:t xml:space="preserve">- FUTSAL : </w:t>
            </w:r>
            <w:r>
              <w:rPr>
                <w:bCs/>
                <w:sz w:val="28"/>
                <w:szCs w:val="28"/>
              </w:rPr>
              <w:t xml:space="preserve">Champion du district Amiénois en 2011. </w:t>
            </w:r>
          </w:p>
        </w:tc>
      </w:tr>
      <w:tr w:rsidR="00B27480" w:rsidRPr="00CB282D">
        <w:tc>
          <w:tcPr>
            <w:tcW w:w="10314" w:type="dxa"/>
          </w:tcPr>
          <w:p w:rsidR="00B27480" w:rsidRPr="00CB282D" w:rsidRDefault="00B27480" w:rsidP="00D848A7">
            <w:pPr>
              <w:jc w:val="both"/>
              <w:rPr>
                <w:b/>
                <w:bCs/>
                <w:sz w:val="28"/>
                <w:szCs w:val="28"/>
              </w:rPr>
            </w:pPr>
            <w:r w:rsidRPr="00CB282D">
              <w:rPr>
                <w:b/>
                <w:bCs/>
                <w:sz w:val="28"/>
                <w:szCs w:val="28"/>
              </w:rPr>
              <w:t>Dates à retenir</w:t>
            </w:r>
          </w:p>
          <w:p w:rsidR="00B27480" w:rsidRDefault="00B27480" w:rsidP="00D848A7">
            <w:pPr>
              <w:jc w:val="both"/>
              <w:rPr>
                <w:b/>
                <w:bCs/>
                <w:sz w:val="28"/>
                <w:szCs w:val="28"/>
              </w:rPr>
            </w:pPr>
          </w:p>
          <w:p w:rsidR="00B27480" w:rsidRPr="00CB282D" w:rsidRDefault="00B27480" w:rsidP="00D848A7">
            <w:pPr>
              <w:jc w:val="both"/>
              <w:rPr>
                <w:b/>
                <w:bCs/>
                <w:sz w:val="28"/>
                <w:szCs w:val="28"/>
              </w:rPr>
            </w:pPr>
            <w:r>
              <w:rPr>
                <w:b/>
                <w:bCs/>
                <w:sz w:val="28"/>
                <w:szCs w:val="28"/>
              </w:rPr>
              <w:t xml:space="preserve">Mercredi 18 </w:t>
            </w:r>
            <w:r w:rsidR="006D543D">
              <w:rPr>
                <w:b/>
                <w:bCs/>
                <w:sz w:val="28"/>
                <w:szCs w:val="28"/>
              </w:rPr>
              <w:t>avril 2013</w:t>
            </w:r>
            <w:r>
              <w:rPr>
                <w:b/>
                <w:bCs/>
                <w:sz w:val="28"/>
                <w:szCs w:val="28"/>
              </w:rPr>
              <w:t xml:space="preserve"> : Raid réseau LP</w:t>
            </w:r>
          </w:p>
        </w:tc>
      </w:tr>
      <w:tr w:rsidR="00B27480" w:rsidRPr="00CB282D">
        <w:trPr>
          <w:trHeight w:val="1160"/>
        </w:trPr>
        <w:tc>
          <w:tcPr>
            <w:tcW w:w="10314" w:type="dxa"/>
          </w:tcPr>
          <w:p w:rsidR="00B27480" w:rsidRPr="00CB282D" w:rsidRDefault="00B27480" w:rsidP="00D848A7">
            <w:pPr>
              <w:jc w:val="both"/>
              <w:rPr>
                <w:b/>
                <w:bCs/>
                <w:sz w:val="28"/>
                <w:szCs w:val="28"/>
              </w:rPr>
            </w:pPr>
            <w:r w:rsidRPr="00CB282D">
              <w:rPr>
                <w:b/>
                <w:bCs/>
                <w:sz w:val="28"/>
                <w:szCs w:val="28"/>
              </w:rPr>
              <w:t xml:space="preserve">Prospective </w:t>
            </w:r>
          </w:p>
          <w:p w:rsidR="00B27480" w:rsidRDefault="00B27480" w:rsidP="00D848A7">
            <w:pPr>
              <w:jc w:val="both"/>
              <w:rPr>
                <w:b/>
                <w:bCs/>
                <w:sz w:val="16"/>
                <w:szCs w:val="16"/>
              </w:rPr>
            </w:pPr>
          </w:p>
          <w:p w:rsidR="00B27480" w:rsidRPr="00CB282D" w:rsidRDefault="00B27480" w:rsidP="00D848A7">
            <w:pPr>
              <w:jc w:val="both"/>
              <w:rPr>
                <w:b/>
                <w:bCs/>
                <w:sz w:val="16"/>
                <w:szCs w:val="16"/>
              </w:rPr>
            </w:pPr>
          </w:p>
          <w:p w:rsidR="00B27480" w:rsidRPr="00D848A7" w:rsidRDefault="00B27480" w:rsidP="00D848A7">
            <w:pPr>
              <w:pStyle w:val="Paragraphedeliste"/>
              <w:numPr>
                <w:ilvl w:val="0"/>
                <w:numId w:val="11"/>
              </w:numPr>
              <w:jc w:val="both"/>
              <w:rPr>
                <w:rFonts w:ascii="Comic Sans MS" w:hAnsi="Comic Sans MS"/>
              </w:rPr>
            </w:pPr>
            <w:r w:rsidRPr="00D848A7">
              <w:rPr>
                <w:rFonts w:ascii="Comic Sans MS" w:hAnsi="Comic Sans MS"/>
              </w:rPr>
              <w:t xml:space="preserve">L’activité </w:t>
            </w:r>
            <w:proofErr w:type="spellStart"/>
            <w:r w:rsidRPr="00D848A7">
              <w:rPr>
                <w:rFonts w:ascii="Comic Sans MS" w:hAnsi="Comic Sans MS"/>
              </w:rPr>
              <w:t>futsal</w:t>
            </w:r>
            <w:proofErr w:type="spellEnd"/>
            <w:r w:rsidRPr="00D848A7">
              <w:rPr>
                <w:rFonts w:ascii="Comic Sans MS" w:hAnsi="Comic Sans MS"/>
              </w:rPr>
              <w:t xml:space="preserve"> a été proposée au lycée en 2010. C’est suite à des demandes d’élèves garçons que celle – ci a été créée. En effet en 2009 les 2 activités proposées étai</w:t>
            </w:r>
            <w:r w:rsidR="00B0539B">
              <w:rPr>
                <w:rFonts w:ascii="Comic Sans MS" w:hAnsi="Comic Sans MS"/>
              </w:rPr>
              <w:t>ent</w:t>
            </w:r>
            <w:r w:rsidRPr="00D848A7">
              <w:rPr>
                <w:rFonts w:ascii="Comic Sans MS" w:hAnsi="Comic Sans MS"/>
              </w:rPr>
              <w:t xml:space="preserve"> STEP et ABDOS FESSIERS. Les lycéens regrettaient un manque d’activité plus adaptée à leurs motivations et forme de pratique. Cette activité permet aussi de proposer une forme de pratique compétitive particulièrement appréciée par les garçons. </w:t>
            </w:r>
          </w:p>
          <w:p w:rsidR="00B27480" w:rsidRPr="000632BD" w:rsidRDefault="009C7CD3" w:rsidP="00D848A7">
            <w:pPr>
              <w:pStyle w:val="Paragraphedeliste"/>
              <w:numPr>
                <w:ilvl w:val="0"/>
                <w:numId w:val="11"/>
              </w:numPr>
              <w:jc w:val="both"/>
            </w:pPr>
            <w:r>
              <w:rPr>
                <w:rFonts w:ascii="Comic Sans MS" w:hAnsi="Comic Sans MS"/>
              </w:rPr>
              <w:t>L’activité handball est proposé</w:t>
            </w:r>
            <w:r w:rsidR="000632BD">
              <w:rPr>
                <w:rFonts w:ascii="Comic Sans MS" w:hAnsi="Comic Sans MS"/>
              </w:rPr>
              <w:t>e</w:t>
            </w:r>
            <w:r>
              <w:rPr>
                <w:rFonts w:ascii="Comic Sans MS" w:hAnsi="Comic Sans MS"/>
              </w:rPr>
              <w:t xml:space="preserve"> cette année en 2012 car suite au fort dynamisme et intérêt</w:t>
            </w:r>
            <w:r w:rsidR="000632BD">
              <w:rPr>
                <w:rFonts w:ascii="Comic Sans MS" w:hAnsi="Comic Sans MS"/>
              </w:rPr>
              <w:t xml:space="preserve"> des filles</w:t>
            </w:r>
            <w:r>
              <w:rPr>
                <w:rFonts w:ascii="Comic Sans MS" w:hAnsi="Comic Sans MS"/>
              </w:rPr>
              <w:t xml:space="preserve"> pour cette activité</w:t>
            </w:r>
            <w:r w:rsidR="000632BD">
              <w:rPr>
                <w:rFonts w:ascii="Comic Sans MS" w:hAnsi="Comic Sans MS"/>
              </w:rPr>
              <w:t xml:space="preserve"> lors des heures d’enseignement, nous avons décidé de la mettre en place. L’aspect compétitif (championnat de district) et l’orientation tactique et technique plus importante de cette discipline en AS motivent un grand nombre d’élèves. L’ambition est  d’amener un certain plaisir de pratique dans un objectif de résultats et d’évolution personnelle.</w:t>
            </w:r>
          </w:p>
          <w:p w:rsidR="000632BD" w:rsidRPr="000632BD" w:rsidRDefault="000632BD" w:rsidP="000632BD">
            <w:pPr>
              <w:pStyle w:val="Paragraphedeliste"/>
              <w:jc w:val="both"/>
            </w:pPr>
          </w:p>
          <w:p w:rsidR="000632BD" w:rsidRPr="0082481F" w:rsidRDefault="000632BD" w:rsidP="000632BD">
            <w:pPr>
              <w:pStyle w:val="Paragraphedeliste"/>
              <w:jc w:val="both"/>
            </w:pPr>
          </w:p>
        </w:tc>
      </w:tr>
    </w:tbl>
    <w:p w:rsidR="00B27480" w:rsidRDefault="00B27480" w:rsidP="00B27480">
      <w:pPr>
        <w:jc w:val="both"/>
      </w:pPr>
      <w:r w:rsidRPr="00B6620B">
        <w:t xml:space="preserve">               </w:t>
      </w:r>
      <w:r w:rsidRPr="00B6620B">
        <w:rPr>
          <w:b/>
          <w:bCs/>
          <w:sz w:val="28"/>
          <w:szCs w:val="28"/>
        </w:rPr>
        <w:t xml:space="preserve">     </w:t>
      </w:r>
    </w:p>
    <w:p w:rsidR="00B27480" w:rsidRDefault="00B27480" w:rsidP="00C51AB4">
      <w:pPr>
        <w:jc w:val="center"/>
        <w:outlineLvl w:val="0"/>
        <w:rPr>
          <w:b/>
          <w:bCs/>
          <w:iCs/>
          <w:sz w:val="36"/>
          <w:szCs w:val="36"/>
        </w:rPr>
      </w:pPr>
    </w:p>
    <w:p w:rsidR="006D543D" w:rsidRDefault="006D543D" w:rsidP="00C51AB4">
      <w:pPr>
        <w:jc w:val="center"/>
        <w:outlineLvl w:val="0"/>
        <w:rPr>
          <w:b/>
          <w:bCs/>
          <w:iCs/>
          <w:sz w:val="36"/>
          <w:szCs w:val="36"/>
        </w:rPr>
      </w:pPr>
    </w:p>
    <w:p w:rsidR="006D543D" w:rsidRDefault="006D543D" w:rsidP="00C51AB4">
      <w:pPr>
        <w:jc w:val="center"/>
        <w:outlineLvl w:val="0"/>
        <w:rPr>
          <w:b/>
          <w:bCs/>
          <w:iCs/>
          <w:sz w:val="36"/>
          <w:szCs w:val="36"/>
        </w:rPr>
      </w:pPr>
    </w:p>
    <w:p w:rsidR="006D543D" w:rsidRDefault="006D543D" w:rsidP="00C51AB4">
      <w:pPr>
        <w:jc w:val="center"/>
        <w:outlineLvl w:val="0"/>
        <w:rPr>
          <w:b/>
          <w:bCs/>
          <w:iCs/>
          <w:sz w:val="36"/>
          <w:szCs w:val="36"/>
        </w:rPr>
      </w:pPr>
    </w:p>
    <w:p w:rsidR="00587844" w:rsidRPr="00587844" w:rsidRDefault="00587844" w:rsidP="00587844">
      <w:pPr>
        <w:overflowPunct w:val="0"/>
        <w:autoSpaceDE w:val="0"/>
        <w:jc w:val="center"/>
        <w:rPr>
          <w:rFonts w:ascii="Groening" w:eastAsia="Groening" w:hAnsi="Groening" w:cs="Groening"/>
          <w:color w:val="800080"/>
          <w:kern w:val="1"/>
          <w:sz w:val="36"/>
          <w:szCs w:val="36"/>
        </w:rPr>
      </w:pPr>
      <w:r w:rsidRPr="00587844">
        <w:rPr>
          <w:rFonts w:ascii="Groening" w:eastAsia="Groening" w:hAnsi="Groening" w:cs="Groening"/>
          <w:color w:val="800080"/>
          <w:kern w:val="1"/>
          <w:sz w:val="36"/>
          <w:szCs w:val="36"/>
        </w:rPr>
        <w:lastRenderedPageBreak/>
        <w:t>LE SPORTIF IDEAL DU LYCEE</w:t>
      </w:r>
    </w:p>
    <w:p w:rsidR="00587844" w:rsidRPr="00587844" w:rsidRDefault="00587844" w:rsidP="00587844">
      <w:pPr>
        <w:overflowPunct w:val="0"/>
        <w:autoSpaceDE w:val="0"/>
        <w:jc w:val="center"/>
        <w:rPr>
          <w:rFonts w:ascii="Groening" w:eastAsia="Groening" w:hAnsi="Groening" w:cs="Groening"/>
          <w:color w:val="800080"/>
          <w:kern w:val="1"/>
          <w:sz w:val="36"/>
          <w:szCs w:val="36"/>
        </w:rPr>
      </w:pPr>
      <w:r w:rsidRPr="00587844">
        <w:rPr>
          <w:rFonts w:ascii="Groening" w:eastAsia="Groening" w:hAnsi="Groening" w:cs="Groening"/>
          <w:color w:val="800080"/>
          <w:kern w:val="1"/>
          <w:sz w:val="36"/>
          <w:szCs w:val="36"/>
        </w:rPr>
        <w:t xml:space="preserve"> SAINT-REMI !</w:t>
      </w:r>
    </w:p>
    <w:p w:rsidR="00587844" w:rsidRPr="00587844" w:rsidRDefault="00587844" w:rsidP="00587844">
      <w:pPr>
        <w:overflowPunct w:val="0"/>
        <w:autoSpaceDE w:val="0"/>
        <w:jc w:val="center"/>
        <w:rPr>
          <w:rFonts w:ascii="Engravers MT" w:eastAsia="Engravers MT" w:hAnsi="Engravers MT" w:cs="Engravers MT"/>
          <w:color w:val="800080"/>
          <w:kern w:val="1"/>
          <w:sz w:val="32"/>
          <w:szCs w:val="32"/>
        </w:rPr>
      </w:pPr>
    </w:p>
    <w:p w:rsidR="00587844" w:rsidRPr="00587844" w:rsidRDefault="00587844" w:rsidP="00587844">
      <w:pPr>
        <w:overflowPunct w:val="0"/>
        <w:autoSpaceDE w:val="0"/>
        <w:rPr>
          <w:rFonts w:ascii="Engravers MT" w:eastAsia="Engravers MT" w:hAnsi="Engravers MT" w:cs="Engravers MT"/>
          <w:color w:val="800080"/>
          <w:kern w:val="1"/>
          <w:sz w:val="32"/>
          <w:szCs w:val="32"/>
        </w:rPr>
      </w:pPr>
    </w:p>
    <w:p w:rsidR="00587844" w:rsidRPr="00587844" w:rsidRDefault="00587844" w:rsidP="00587844">
      <w:pPr>
        <w:overflowPunct w:val="0"/>
        <w:autoSpaceDE w:val="0"/>
        <w:jc w:val="center"/>
        <w:rPr>
          <w:rFonts w:ascii="Engravers MT" w:eastAsia="Engravers MT" w:hAnsi="Engravers MT" w:cs="Engravers MT"/>
          <w:color w:val="800080"/>
          <w:kern w:val="1"/>
          <w:sz w:val="32"/>
          <w:szCs w:val="32"/>
        </w:rPr>
      </w:pPr>
      <w:r>
        <w:rPr>
          <w:noProof/>
          <w:lang w:eastAsia="fr-FR"/>
        </w:rPr>
        <w:drawing>
          <wp:anchor distT="0" distB="0" distL="0" distR="0" simplePos="0" relativeHeight="251684864" behindDoc="0" locked="0" layoutInCell="1" allowOverlap="1">
            <wp:simplePos x="0" y="0"/>
            <wp:positionH relativeFrom="column">
              <wp:align>center</wp:align>
            </wp:positionH>
            <wp:positionV relativeFrom="paragraph">
              <wp:posOffset>0</wp:posOffset>
            </wp:positionV>
            <wp:extent cx="1637665" cy="1227455"/>
            <wp:effectExtent l="0" t="0" r="0" b="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1227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87844">
        <w:rPr>
          <w:rFonts w:ascii="Engravers MT" w:eastAsia="Engravers MT" w:hAnsi="Engravers MT" w:cs="Engravers MT"/>
          <w:color w:val="800080"/>
          <w:kern w:val="1"/>
          <w:sz w:val="32"/>
          <w:szCs w:val="32"/>
        </w:rPr>
        <w:t xml:space="preserve">                                        </w:t>
      </w:r>
    </w:p>
    <w:p w:rsidR="00587844" w:rsidRPr="00587844" w:rsidRDefault="00587844" w:rsidP="00587844">
      <w:pPr>
        <w:overflowPunct w:val="0"/>
        <w:autoSpaceDE w:val="0"/>
        <w:jc w:val="center"/>
        <w:rPr>
          <w:rFonts w:ascii="Engravers MT" w:eastAsia="Engravers MT" w:hAnsi="Engravers MT" w:cs="Engravers MT"/>
          <w:color w:val="800080"/>
          <w:kern w:val="1"/>
          <w:sz w:val="32"/>
          <w:szCs w:val="32"/>
        </w:rPr>
      </w:pPr>
    </w:p>
    <w:p w:rsidR="00587844" w:rsidRPr="00587844" w:rsidRDefault="00587844" w:rsidP="00587844">
      <w:pPr>
        <w:overflowPunct w:val="0"/>
        <w:autoSpaceDE w:val="0"/>
        <w:jc w:val="center"/>
        <w:rPr>
          <w:rFonts w:ascii="Engravers MT" w:eastAsia="Engravers MT" w:hAnsi="Engravers MT" w:cs="Engravers MT"/>
          <w:color w:val="800080"/>
          <w:kern w:val="1"/>
          <w:sz w:val="32"/>
          <w:szCs w:val="32"/>
        </w:rPr>
      </w:pPr>
    </w:p>
    <w:p w:rsidR="00587844" w:rsidRDefault="00587844" w:rsidP="00587844">
      <w:pPr>
        <w:widowControl w:val="0"/>
        <w:numPr>
          <w:ilvl w:val="0"/>
          <w:numId w:val="16"/>
        </w:numPr>
        <w:tabs>
          <w:tab w:val="clear" w:pos="1080"/>
          <w:tab w:val="left" w:pos="360"/>
        </w:tabs>
        <w:suppressAutoHyphens/>
        <w:overflowPunct w:val="0"/>
        <w:autoSpaceDE w:val="0"/>
        <w:ind w:left="360" w:hanging="360"/>
        <w:rPr>
          <w:rFonts w:ascii="Book Antiqua" w:eastAsia="Book Antiqua" w:hAnsi="Book Antiqua" w:cs="Book Antiqua"/>
          <w:kern w:val="1"/>
          <w:sz w:val="22"/>
          <w:szCs w:val="22"/>
          <w:lang w:val="en-US"/>
        </w:rPr>
      </w:pPr>
      <w:r>
        <w:rPr>
          <w:rFonts w:ascii="Book Antiqua" w:eastAsia="Book Antiqua" w:hAnsi="Book Antiqua" w:cs="Book Antiqua"/>
          <w:kern w:val="1"/>
          <w:sz w:val="22"/>
          <w:szCs w:val="22"/>
          <w:lang w:val="en-US"/>
        </w:rPr>
        <w:t xml:space="preserve">L’EPS </w:t>
      </w:r>
      <w:proofErr w:type="spellStart"/>
      <w:r>
        <w:rPr>
          <w:rFonts w:ascii="Book Antiqua" w:eastAsia="Book Antiqua" w:hAnsi="Book Antiqua" w:cs="Book Antiqua"/>
          <w:kern w:val="1"/>
          <w:sz w:val="22"/>
          <w:szCs w:val="22"/>
          <w:lang w:val="en-US"/>
        </w:rPr>
        <w:t>c’est</w:t>
      </w:r>
      <w:proofErr w:type="spellEnd"/>
      <w:r>
        <w:rPr>
          <w:rFonts w:ascii="Book Antiqua" w:eastAsia="Book Antiqua" w:hAnsi="Book Antiqua" w:cs="Book Antiqua"/>
          <w:kern w:val="1"/>
          <w:sz w:val="22"/>
          <w:szCs w:val="22"/>
          <w:lang w:val="en-US"/>
        </w:rPr>
        <w:t xml:space="preserve"> </w:t>
      </w:r>
      <w:proofErr w:type="spellStart"/>
      <w:r>
        <w:rPr>
          <w:rFonts w:ascii="Book Antiqua" w:eastAsia="Book Antiqua" w:hAnsi="Book Antiqua" w:cs="Book Antiqua"/>
          <w:color w:val="000080"/>
          <w:kern w:val="1"/>
          <w:sz w:val="22"/>
          <w:szCs w:val="22"/>
          <w:lang w:val="en-US"/>
        </w:rPr>
        <w:t>toute</w:t>
      </w:r>
      <w:proofErr w:type="spellEnd"/>
      <w:r>
        <w:rPr>
          <w:rFonts w:ascii="Book Antiqua" w:eastAsia="Book Antiqua" w:hAnsi="Book Antiqua" w:cs="Book Antiqua"/>
          <w:color w:val="000080"/>
          <w:kern w:val="1"/>
          <w:sz w:val="22"/>
          <w:szCs w:val="22"/>
          <w:lang w:val="en-US"/>
        </w:rPr>
        <w:t xml:space="preserve"> </w:t>
      </w:r>
      <w:proofErr w:type="spellStart"/>
      <w:proofErr w:type="gramStart"/>
      <w:r>
        <w:rPr>
          <w:rFonts w:ascii="Book Antiqua" w:eastAsia="Book Antiqua" w:hAnsi="Book Antiqua" w:cs="Book Antiqua"/>
          <w:color w:val="000080"/>
          <w:kern w:val="1"/>
          <w:sz w:val="22"/>
          <w:szCs w:val="22"/>
          <w:lang w:val="en-US"/>
        </w:rPr>
        <w:t>l’année</w:t>
      </w:r>
      <w:proofErr w:type="spellEnd"/>
      <w:r>
        <w:rPr>
          <w:rFonts w:ascii="Book Antiqua" w:eastAsia="Book Antiqua" w:hAnsi="Book Antiqua" w:cs="Book Antiqua"/>
          <w:color w:val="000080"/>
          <w:kern w:val="1"/>
          <w:sz w:val="22"/>
          <w:szCs w:val="22"/>
          <w:lang w:val="en-US"/>
        </w:rPr>
        <w:t xml:space="preserve"> </w:t>
      </w:r>
      <w:r>
        <w:rPr>
          <w:rFonts w:ascii="Book Antiqua" w:eastAsia="Book Antiqua" w:hAnsi="Book Antiqua" w:cs="Book Antiqua"/>
          <w:kern w:val="1"/>
          <w:sz w:val="22"/>
          <w:szCs w:val="22"/>
          <w:lang w:val="en-US"/>
        </w:rPr>
        <w:t>!!</w:t>
      </w:r>
      <w:proofErr w:type="gramEnd"/>
    </w:p>
    <w:p w:rsidR="00587844" w:rsidRPr="00587844" w:rsidRDefault="00587844" w:rsidP="00587844">
      <w:pPr>
        <w:widowControl w:val="0"/>
        <w:numPr>
          <w:ilvl w:val="0"/>
          <w:numId w:val="16"/>
        </w:numPr>
        <w:tabs>
          <w:tab w:val="clear" w:pos="1080"/>
          <w:tab w:val="left" w:pos="360"/>
        </w:tabs>
        <w:suppressAutoHyphens/>
        <w:overflowPunct w:val="0"/>
        <w:autoSpaceDE w:val="0"/>
        <w:ind w:left="360" w:hanging="360"/>
        <w:rPr>
          <w:rFonts w:ascii="Book Antiqua" w:eastAsia="Book Antiqua" w:hAnsi="Book Antiqua" w:cs="Book Antiqua"/>
          <w:kern w:val="1"/>
          <w:sz w:val="22"/>
          <w:szCs w:val="22"/>
        </w:rPr>
      </w:pPr>
      <w:r w:rsidRPr="00587844">
        <w:rPr>
          <w:rFonts w:ascii="Book Antiqua" w:eastAsia="Book Antiqua" w:hAnsi="Book Antiqua" w:cs="Book Antiqua"/>
          <w:kern w:val="1"/>
          <w:sz w:val="22"/>
          <w:szCs w:val="22"/>
        </w:rPr>
        <w:t xml:space="preserve">Malade ou blessé il  faut un certificat médical qui sera remis en mains propres au professeur d’EPS dès le retour en cours:                                                                                                                                                                                                                      </w:t>
      </w:r>
    </w:p>
    <w:p w:rsidR="00587844" w:rsidRPr="00587844" w:rsidRDefault="00587844" w:rsidP="00587844">
      <w:pPr>
        <w:widowControl w:val="0"/>
        <w:numPr>
          <w:ilvl w:val="0"/>
          <w:numId w:val="16"/>
        </w:numPr>
        <w:tabs>
          <w:tab w:val="clear" w:pos="1080"/>
          <w:tab w:val="left" w:pos="360"/>
        </w:tabs>
        <w:suppressAutoHyphens/>
        <w:overflowPunct w:val="0"/>
        <w:autoSpaceDE w:val="0"/>
        <w:ind w:left="360" w:hanging="360"/>
        <w:rPr>
          <w:rFonts w:ascii="Book Antiqua" w:eastAsia="Book Antiqua" w:hAnsi="Book Antiqua" w:cs="Book Antiqua"/>
          <w:kern w:val="1"/>
          <w:sz w:val="22"/>
          <w:szCs w:val="22"/>
        </w:rPr>
      </w:pPr>
      <w:r w:rsidRPr="00587844">
        <w:rPr>
          <w:rFonts w:ascii="Book Antiqua" w:eastAsia="Book Antiqua" w:hAnsi="Book Antiqua" w:cs="Book Antiqua"/>
          <w:color w:val="0000FF"/>
          <w:kern w:val="1"/>
          <w:sz w:val="22"/>
          <w:szCs w:val="22"/>
        </w:rPr>
        <w:t>Une dispense inférieure à deux mois</w:t>
      </w:r>
      <w:proofErr w:type="gramStart"/>
      <w:r w:rsidRPr="00587844">
        <w:rPr>
          <w:rFonts w:ascii="Book Antiqua" w:eastAsia="Book Antiqua" w:hAnsi="Book Antiqua" w:cs="Book Antiqua"/>
          <w:color w:val="0000FF"/>
          <w:kern w:val="1"/>
          <w:sz w:val="22"/>
          <w:szCs w:val="22"/>
        </w:rPr>
        <w:t>:</w:t>
      </w:r>
      <w:r w:rsidRPr="00587844">
        <w:rPr>
          <w:rFonts w:ascii="Book Antiqua" w:eastAsia="Book Antiqua" w:hAnsi="Book Antiqua" w:cs="Book Antiqua"/>
          <w:kern w:val="1"/>
          <w:sz w:val="22"/>
          <w:szCs w:val="22"/>
        </w:rPr>
        <w:t xml:space="preserve">  il</w:t>
      </w:r>
      <w:proofErr w:type="gramEnd"/>
      <w:r w:rsidRPr="00587844">
        <w:rPr>
          <w:rFonts w:ascii="Book Antiqua" w:eastAsia="Book Antiqua" w:hAnsi="Book Antiqua" w:cs="Book Antiqua"/>
          <w:kern w:val="1"/>
          <w:sz w:val="22"/>
          <w:szCs w:val="22"/>
        </w:rPr>
        <w:t xml:space="preserve"> est nécessaire d' assister au cours.</w:t>
      </w:r>
    </w:p>
    <w:p w:rsidR="00587844" w:rsidRPr="00587844" w:rsidRDefault="00587844" w:rsidP="00587844">
      <w:pPr>
        <w:widowControl w:val="0"/>
        <w:numPr>
          <w:ilvl w:val="0"/>
          <w:numId w:val="16"/>
        </w:numPr>
        <w:tabs>
          <w:tab w:val="clear" w:pos="1080"/>
          <w:tab w:val="left" w:pos="360"/>
        </w:tabs>
        <w:suppressAutoHyphens/>
        <w:overflowPunct w:val="0"/>
        <w:autoSpaceDE w:val="0"/>
        <w:ind w:left="360" w:hanging="360"/>
        <w:rPr>
          <w:rFonts w:ascii="Book Antiqua" w:eastAsia="Book Antiqua" w:hAnsi="Book Antiqua" w:cs="Book Antiqua"/>
          <w:kern w:val="1"/>
          <w:sz w:val="22"/>
          <w:szCs w:val="22"/>
        </w:rPr>
      </w:pPr>
      <w:r w:rsidRPr="00587844">
        <w:rPr>
          <w:rFonts w:ascii="Book Antiqua" w:eastAsia="Book Antiqua" w:hAnsi="Book Antiqua" w:cs="Book Antiqua"/>
          <w:color w:val="0000FF"/>
          <w:kern w:val="1"/>
          <w:sz w:val="22"/>
          <w:szCs w:val="22"/>
        </w:rPr>
        <w:t xml:space="preserve">Une dispense supérieure à deux mois: </w:t>
      </w:r>
      <w:proofErr w:type="gramStart"/>
      <w:r w:rsidRPr="00587844">
        <w:rPr>
          <w:rFonts w:ascii="Book Antiqua" w:eastAsia="Book Antiqua" w:hAnsi="Book Antiqua" w:cs="Book Antiqua"/>
          <w:color w:val="000000"/>
          <w:kern w:val="1"/>
          <w:sz w:val="22"/>
          <w:szCs w:val="22"/>
        </w:rPr>
        <w:t>l' élève</w:t>
      </w:r>
      <w:proofErr w:type="gramEnd"/>
      <w:r w:rsidRPr="00587844">
        <w:rPr>
          <w:rFonts w:ascii="Book Antiqua" w:eastAsia="Book Antiqua" w:hAnsi="Book Antiqua" w:cs="Book Antiqua"/>
          <w:color w:val="000000"/>
          <w:kern w:val="1"/>
          <w:sz w:val="22"/>
          <w:szCs w:val="22"/>
        </w:rPr>
        <w:t xml:space="preserve"> n'est</w:t>
      </w:r>
      <w:r w:rsidRPr="00587844">
        <w:rPr>
          <w:rFonts w:ascii="Book Antiqua" w:eastAsia="Book Antiqua" w:hAnsi="Book Antiqua" w:cs="Book Antiqua"/>
          <w:color w:val="0000FF"/>
          <w:kern w:val="1"/>
          <w:sz w:val="22"/>
          <w:szCs w:val="22"/>
        </w:rPr>
        <w:t xml:space="preserve"> </w:t>
      </w:r>
      <w:r w:rsidRPr="00587844">
        <w:rPr>
          <w:rFonts w:ascii="Book Antiqua" w:eastAsia="Book Antiqua" w:hAnsi="Book Antiqua" w:cs="Book Antiqua"/>
          <w:kern w:val="1"/>
          <w:sz w:val="22"/>
          <w:szCs w:val="22"/>
        </w:rPr>
        <w:t xml:space="preserve">pas tenu d’assister au cours .     </w:t>
      </w:r>
    </w:p>
    <w:p w:rsidR="00587844" w:rsidRDefault="00587844" w:rsidP="00587844">
      <w:pPr>
        <w:widowControl w:val="0"/>
        <w:numPr>
          <w:ilvl w:val="0"/>
          <w:numId w:val="16"/>
        </w:numPr>
        <w:tabs>
          <w:tab w:val="clear" w:pos="1080"/>
          <w:tab w:val="left" w:pos="360"/>
        </w:tabs>
        <w:suppressAutoHyphens/>
        <w:overflowPunct w:val="0"/>
        <w:autoSpaceDE w:val="0"/>
        <w:ind w:left="360" w:hanging="360"/>
        <w:rPr>
          <w:rFonts w:ascii="Book Antiqua" w:eastAsia="Book Antiqua" w:hAnsi="Book Antiqua" w:cs="Book Antiqua"/>
          <w:kern w:val="1"/>
          <w:sz w:val="22"/>
          <w:szCs w:val="22"/>
          <w:lang w:val="en-US"/>
        </w:rPr>
      </w:pPr>
      <w:r w:rsidRPr="00587844">
        <w:rPr>
          <w:rFonts w:ascii="Book Antiqua" w:eastAsia="Book Antiqua" w:hAnsi="Book Antiqua" w:cs="Book Antiqua"/>
          <w:kern w:val="1"/>
          <w:sz w:val="22"/>
          <w:szCs w:val="22"/>
        </w:rPr>
        <w:t xml:space="preserve">la tenue est obligatoire (sécurité, hygiène…) </w:t>
      </w:r>
      <w:r>
        <w:rPr>
          <w:rFonts w:ascii="Book Antiqua" w:eastAsia="Book Antiqua" w:hAnsi="Book Antiqua" w:cs="Book Antiqua"/>
          <w:kern w:val="1"/>
          <w:sz w:val="22"/>
          <w:szCs w:val="22"/>
          <w:lang w:val="en-US"/>
        </w:rPr>
        <w:t>!</w:t>
      </w:r>
    </w:p>
    <w:p w:rsidR="00587844" w:rsidRDefault="00587844" w:rsidP="00587844">
      <w:pPr>
        <w:overflowPunct w:val="0"/>
        <w:autoSpaceDE w:val="0"/>
        <w:rPr>
          <w:rFonts w:ascii="Book Antiqua" w:eastAsia="Book Antiqua" w:hAnsi="Book Antiqua" w:cs="Book Antiqua"/>
          <w:kern w:val="1"/>
          <w:sz w:val="22"/>
          <w:szCs w:val="22"/>
          <w:lang w:val="en-US"/>
        </w:rPr>
      </w:pPr>
    </w:p>
    <w:p w:rsidR="00587844" w:rsidRDefault="00587844" w:rsidP="00587844">
      <w:pPr>
        <w:overflowPunct w:val="0"/>
        <w:autoSpaceDE w:val="0"/>
        <w:rPr>
          <w:rFonts w:ascii="Book Antiqua" w:eastAsia="Book Antiqua" w:hAnsi="Book Antiqua" w:cs="Book Antiqua"/>
          <w:kern w:val="1"/>
          <w:sz w:val="22"/>
          <w:szCs w:val="22"/>
          <w:lang w:val="en-US"/>
        </w:rPr>
      </w:pPr>
    </w:p>
    <w:p w:rsidR="00587844" w:rsidRDefault="00587844" w:rsidP="00587844">
      <w:pPr>
        <w:overflowPunct w:val="0"/>
        <w:autoSpaceDE w:val="0"/>
        <w:rPr>
          <w:rFonts w:ascii="Book Antiqua" w:eastAsia="Book Antiqua" w:hAnsi="Book Antiqua" w:cs="Book Antiqua"/>
          <w:kern w:val="1"/>
          <w:sz w:val="22"/>
          <w:szCs w:val="22"/>
          <w:lang w:val="en-US"/>
        </w:rPr>
      </w:pPr>
    </w:p>
    <w:p w:rsidR="00587844" w:rsidRDefault="00587844" w:rsidP="00587844">
      <w:pPr>
        <w:overflowPunct w:val="0"/>
        <w:autoSpaceDE w:val="0"/>
        <w:rPr>
          <w:rFonts w:ascii="Book Antiqua" w:eastAsia="Book Antiqua" w:hAnsi="Book Antiqua" w:cs="Book Antiqua"/>
          <w:kern w:val="1"/>
          <w:sz w:val="22"/>
          <w:szCs w:val="22"/>
          <w:lang w:val="en-US"/>
        </w:rPr>
      </w:pPr>
    </w:p>
    <w:p w:rsidR="00587844" w:rsidRDefault="00587844" w:rsidP="00587844">
      <w:pPr>
        <w:overflowPunct w:val="0"/>
        <w:autoSpaceDE w:val="0"/>
        <w:rPr>
          <w:rFonts w:ascii="Book Antiqua" w:eastAsia="Book Antiqua" w:hAnsi="Book Antiqua" w:cs="Book Antiqua"/>
          <w:kern w:val="1"/>
          <w:sz w:val="22"/>
          <w:szCs w:val="22"/>
          <w:lang w:val="en-US"/>
        </w:rPr>
      </w:pPr>
    </w:p>
    <w:p w:rsidR="00587844" w:rsidRDefault="00587844" w:rsidP="00587844">
      <w:pPr>
        <w:overflowPunct w:val="0"/>
        <w:autoSpaceDE w:val="0"/>
        <w:jc w:val="center"/>
        <w:rPr>
          <w:rFonts w:ascii="Book Antiqua" w:eastAsia="Book Antiqua" w:hAnsi="Book Antiqua" w:cs="Book Antiqua"/>
          <w:kern w:val="1"/>
          <w:sz w:val="22"/>
          <w:szCs w:val="22"/>
          <w:lang w:val="en-US"/>
        </w:rPr>
      </w:pPr>
      <w:r>
        <w:rPr>
          <w:rFonts w:ascii="Book Antiqua" w:eastAsia="Book Antiqua" w:hAnsi="Book Antiqua" w:cs="Book Antiqua"/>
          <w:noProof/>
          <w:kern w:val="1"/>
          <w:sz w:val="22"/>
          <w:szCs w:val="22"/>
          <w:lang w:eastAsia="fr-FR"/>
        </w:rPr>
        <w:drawing>
          <wp:inline distT="0" distB="0" distL="0" distR="0">
            <wp:extent cx="975360" cy="66294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 cy="662940"/>
                    </a:xfrm>
                    <a:prstGeom prst="rect">
                      <a:avLst/>
                    </a:prstGeom>
                    <a:solidFill>
                      <a:srgbClr val="FFFFFF"/>
                    </a:solidFill>
                    <a:ln>
                      <a:noFill/>
                    </a:ln>
                  </pic:spPr>
                </pic:pic>
              </a:graphicData>
            </a:graphic>
          </wp:inline>
        </w:drawing>
      </w:r>
    </w:p>
    <w:p w:rsidR="00587844" w:rsidRDefault="00587844" w:rsidP="00587844">
      <w:pPr>
        <w:overflowPunct w:val="0"/>
        <w:autoSpaceDE w:val="0"/>
        <w:jc w:val="center"/>
        <w:rPr>
          <w:rFonts w:ascii="Book Antiqua" w:eastAsia="Book Antiqua" w:hAnsi="Book Antiqua" w:cs="Book Antiqua"/>
          <w:kern w:val="1"/>
          <w:sz w:val="22"/>
          <w:szCs w:val="22"/>
          <w:lang w:val="en-US"/>
        </w:rPr>
      </w:pPr>
    </w:p>
    <w:p w:rsidR="00587844" w:rsidRPr="00587844" w:rsidRDefault="00587844" w:rsidP="00587844">
      <w:pPr>
        <w:widowControl w:val="0"/>
        <w:numPr>
          <w:ilvl w:val="0"/>
          <w:numId w:val="16"/>
        </w:numPr>
        <w:tabs>
          <w:tab w:val="clear" w:pos="1080"/>
          <w:tab w:val="left" w:pos="360"/>
        </w:tabs>
        <w:suppressAutoHyphens/>
        <w:overflowPunct w:val="0"/>
        <w:autoSpaceDE w:val="0"/>
        <w:ind w:left="360" w:hanging="360"/>
        <w:rPr>
          <w:rFonts w:ascii="Book Antiqua" w:eastAsia="Book Antiqua" w:hAnsi="Book Antiqua" w:cs="Book Antiqua"/>
          <w:color w:val="FF0000"/>
          <w:kern w:val="1"/>
          <w:sz w:val="22"/>
          <w:szCs w:val="22"/>
        </w:rPr>
      </w:pPr>
      <w:r>
        <w:rPr>
          <w:noProof/>
          <w:lang w:eastAsia="fr-FR"/>
        </w:rPr>
        <w:drawing>
          <wp:anchor distT="0" distB="0" distL="0" distR="0" simplePos="0" relativeHeight="251686912" behindDoc="0" locked="0" layoutInCell="1" allowOverlap="1">
            <wp:simplePos x="0" y="0"/>
            <wp:positionH relativeFrom="column">
              <wp:posOffset>5135245</wp:posOffset>
            </wp:positionH>
            <wp:positionV relativeFrom="paragraph">
              <wp:posOffset>161925</wp:posOffset>
            </wp:positionV>
            <wp:extent cx="593090" cy="513715"/>
            <wp:effectExtent l="0" t="0" r="0" b="0"/>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90" cy="513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87844">
        <w:rPr>
          <w:rFonts w:ascii="Book Antiqua" w:eastAsia="Book Antiqua" w:hAnsi="Book Antiqua" w:cs="Book Antiqua"/>
          <w:color w:val="FF0000"/>
          <w:kern w:val="1"/>
          <w:sz w:val="22"/>
          <w:szCs w:val="22"/>
        </w:rPr>
        <w:t>Pendant les déplacements, il est également interdit de fumer et d’utiliser le téléphone portable           (</w:t>
      </w:r>
      <w:proofErr w:type="spellStart"/>
      <w:r w:rsidRPr="00587844">
        <w:rPr>
          <w:rFonts w:ascii="Book Antiqua" w:eastAsia="Book Antiqua" w:hAnsi="Book Antiqua" w:cs="Book Antiqua"/>
          <w:color w:val="FF0000"/>
          <w:kern w:val="1"/>
          <w:sz w:val="22"/>
          <w:szCs w:val="22"/>
        </w:rPr>
        <w:t>cf</w:t>
      </w:r>
      <w:proofErr w:type="spellEnd"/>
      <w:r w:rsidRPr="00587844">
        <w:rPr>
          <w:rFonts w:ascii="Book Antiqua" w:eastAsia="Book Antiqua" w:hAnsi="Book Antiqua" w:cs="Book Antiqua"/>
          <w:color w:val="FF0000"/>
          <w:kern w:val="1"/>
          <w:sz w:val="22"/>
          <w:szCs w:val="22"/>
        </w:rPr>
        <w:t xml:space="preserve">  règlement intérieur de l'Etablissement)               </w:t>
      </w:r>
    </w:p>
    <w:p w:rsidR="00587844" w:rsidRPr="00587844" w:rsidRDefault="00587844" w:rsidP="00587844">
      <w:pPr>
        <w:widowControl w:val="0"/>
        <w:numPr>
          <w:ilvl w:val="0"/>
          <w:numId w:val="16"/>
        </w:numPr>
        <w:tabs>
          <w:tab w:val="clear" w:pos="1080"/>
          <w:tab w:val="left" w:pos="360"/>
        </w:tabs>
        <w:suppressAutoHyphens/>
        <w:overflowPunct w:val="0"/>
        <w:autoSpaceDE w:val="0"/>
        <w:ind w:left="360" w:hanging="360"/>
        <w:rPr>
          <w:rFonts w:ascii="Book Antiqua" w:eastAsia="Book Antiqua" w:hAnsi="Book Antiqua" w:cs="Book Antiqua"/>
          <w:color w:val="FF0000"/>
          <w:kern w:val="1"/>
          <w:sz w:val="22"/>
          <w:szCs w:val="22"/>
        </w:rPr>
      </w:pPr>
      <w:r w:rsidRPr="00587844">
        <w:rPr>
          <w:rFonts w:ascii="Book Antiqua" w:eastAsia="Book Antiqua" w:hAnsi="Book Antiqua" w:cs="Book Antiqua"/>
          <w:color w:val="FF0000"/>
          <w:kern w:val="1"/>
          <w:sz w:val="22"/>
          <w:szCs w:val="22"/>
        </w:rPr>
        <w:t>Un élève</w:t>
      </w:r>
      <w:r w:rsidRPr="00587844">
        <w:rPr>
          <w:rFonts w:ascii="Book Antiqua" w:eastAsia="Book Antiqua" w:hAnsi="Book Antiqua" w:cs="Book Antiqua"/>
          <w:color w:val="000000"/>
          <w:kern w:val="1"/>
          <w:sz w:val="22"/>
          <w:szCs w:val="22"/>
        </w:rPr>
        <w:t xml:space="preserve"> sans tenue</w:t>
      </w:r>
      <w:r w:rsidRPr="00587844">
        <w:rPr>
          <w:rFonts w:ascii="Book Antiqua" w:eastAsia="Book Antiqua" w:hAnsi="Book Antiqua" w:cs="Book Antiqua"/>
          <w:color w:val="FF0000"/>
          <w:kern w:val="1"/>
          <w:sz w:val="22"/>
          <w:szCs w:val="22"/>
        </w:rPr>
        <w:t xml:space="preserve"> participe tout de même au cours.</w:t>
      </w:r>
    </w:p>
    <w:p w:rsidR="00587844" w:rsidRPr="00587844" w:rsidRDefault="00587844" w:rsidP="00587844">
      <w:pPr>
        <w:widowControl w:val="0"/>
        <w:numPr>
          <w:ilvl w:val="0"/>
          <w:numId w:val="16"/>
        </w:numPr>
        <w:tabs>
          <w:tab w:val="clear" w:pos="1080"/>
          <w:tab w:val="left" w:pos="360"/>
        </w:tabs>
        <w:suppressAutoHyphens/>
        <w:overflowPunct w:val="0"/>
        <w:autoSpaceDE w:val="0"/>
        <w:ind w:left="360" w:hanging="360"/>
        <w:rPr>
          <w:rFonts w:ascii="Book Antiqua" w:eastAsia="Book Antiqua" w:hAnsi="Book Antiqua" w:cs="Book Antiqua"/>
          <w:color w:val="FF0000"/>
          <w:kern w:val="1"/>
          <w:sz w:val="22"/>
          <w:szCs w:val="22"/>
        </w:rPr>
      </w:pPr>
      <w:r w:rsidRPr="00587844">
        <w:rPr>
          <w:rFonts w:ascii="Book Antiqua" w:eastAsia="Book Antiqua" w:hAnsi="Book Antiqua" w:cs="Book Antiqua"/>
          <w:color w:val="000000"/>
          <w:kern w:val="1"/>
          <w:sz w:val="22"/>
          <w:szCs w:val="22"/>
        </w:rPr>
        <w:t>Refus de pratiquer:</w:t>
      </w:r>
      <w:r w:rsidRPr="00587844">
        <w:rPr>
          <w:rFonts w:ascii="Book Antiqua" w:eastAsia="Book Antiqua" w:hAnsi="Book Antiqua" w:cs="Book Antiqua"/>
          <w:color w:val="FF0000"/>
          <w:kern w:val="1"/>
          <w:sz w:val="22"/>
          <w:szCs w:val="22"/>
        </w:rPr>
        <w:t xml:space="preserve">   - 2 points et rapport</w:t>
      </w:r>
    </w:p>
    <w:p w:rsidR="00587844" w:rsidRPr="00587844" w:rsidRDefault="00587844" w:rsidP="00587844">
      <w:pPr>
        <w:widowControl w:val="0"/>
        <w:numPr>
          <w:ilvl w:val="0"/>
          <w:numId w:val="16"/>
        </w:numPr>
        <w:tabs>
          <w:tab w:val="clear" w:pos="1080"/>
          <w:tab w:val="left" w:pos="360"/>
        </w:tabs>
        <w:suppressAutoHyphens/>
        <w:overflowPunct w:val="0"/>
        <w:autoSpaceDE w:val="0"/>
        <w:ind w:left="360" w:hanging="360"/>
        <w:rPr>
          <w:rFonts w:ascii="Book Antiqua" w:eastAsia="Book Antiqua" w:hAnsi="Book Antiqua" w:cs="Book Antiqua"/>
          <w:color w:val="FF0000"/>
          <w:kern w:val="1"/>
          <w:sz w:val="22"/>
          <w:szCs w:val="22"/>
        </w:rPr>
      </w:pPr>
      <w:r w:rsidRPr="00587844">
        <w:rPr>
          <w:rFonts w:ascii="Book Antiqua" w:eastAsia="Book Antiqua" w:hAnsi="Book Antiqua" w:cs="Book Antiqua"/>
          <w:color w:val="FF0000"/>
          <w:kern w:val="1"/>
          <w:sz w:val="22"/>
          <w:szCs w:val="22"/>
        </w:rPr>
        <w:t xml:space="preserve">Absence injustifiée: </w:t>
      </w:r>
      <w:r w:rsidRPr="00587844">
        <w:rPr>
          <w:rFonts w:ascii="Book Antiqua" w:eastAsia="Book Antiqua" w:hAnsi="Book Antiqua" w:cs="Book Antiqua"/>
          <w:color w:val="000000"/>
          <w:kern w:val="1"/>
          <w:sz w:val="22"/>
          <w:szCs w:val="22"/>
        </w:rPr>
        <w:t>sanction donnée par le responsable de la vie scolaire.</w:t>
      </w:r>
      <w:r w:rsidRPr="00587844">
        <w:rPr>
          <w:rFonts w:ascii="Book Antiqua" w:eastAsia="Book Antiqua" w:hAnsi="Book Antiqua" w:cs="Book Antiqua"/>
          <w:color w:val="FF0000"/>
          <w:kern w:val="1"/>
          <w:sz w:val="22"/>
          <w:szCs w:val="22"/>
        </w:rPr>
        <w:t xml:space="preserve">                                                                </w:t>
      </w:r>
    </w:p>
    <w:p w:rsidR="00587844" w:rsidRPr="00587844" w:rsidRDefault="00587844" w:rsidP="00587844">
      <w:pPr>
        <w:widowControl w:val="0"/>
        <w:numPr>
          <w:ilvl w:val="0"/>
          <w:numId w:val="16"/>
        </w:numPr>
        <w:tabs>
          <w:tab w:val="clear" w:pos="1080"/>
          <w:tab w:val="left" w:pos="360"/>
        </w:tabs>
        <w:suppressAutoHyphens/>
        <w:overflowPunct w:val="0"/>
        <w:autoSpaceDE w:val="0"/>
        <w:ind w:left="360" w:hanging="360"/>
        <w:rPr>
          <w:rFonts w:ascii="Book Antiqua" w:eastAsia="Book Antiqua" w:hAnsi="Book Antiqua" w:cs="Book Antiqua"/>
          <w:color w:val="FF0000"/>
          <w:kern w:val="1"/>
          <w:sz w:val="22"/>
          <w:szCs w:val="22"/>
        </w:rPr>
      </w:pPr>
      <w:r>
        <w:rPr>
          <w:noProof/>
          <w:lang w:eastAsia="fr-FR"/>
        </w:rPr>
        <w:drawing>
          <wp:anchor distT="0" distB="0" distL="0" distR="0" simplePos="0" relativeHeight="251685888" behindDoc="0" locked="0" layoutInCell="1" allowOverlap="1">
            <wp:simplePos x="0" y="0"/>
            <wp:positionH relativeFrom="column">
              <wp:posOffset>5172710</wp:posOffset>
            </wp:positionH>
            <wp:positionV relativeFrom="paragraph">
              <wp:posOffset>439420</wp:posOffset>
            </wp:positionV>
            <wp:extent cx="593725" cy="389255"/>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25" cy="389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87844">
        <w:rPr>
          <w:rFonts w:ascii="Book Antiqua" w:eastAsia="Book Antiqua" w:hAnsi="Book Antiqua" w:cs="Book Antiqua"/>
          <w:color w:val="FF0000"/>
          <w:kern w:val="1"/>
          <w:sz w:val="22"/>
          <w:szCs w:val="22"/>
        </w:rPr>
        <w:t xml:space="preserve">Deuxième oubli d’affaires: </w:t>
      </w:r>
      <w:r w:rsidRPr="00587844">
        <w:rPr>
          <w:rFonts w:ascii="Book Antiqua" w:eastAsia="Book Antiqua" w:hAnsi="Book Antiqua" w:cs="Book Antiqua"/>
          <w:color w:val="000000"/>
          <w:kern w:val="1"/>
          <w:sz w:val="22"/>
          <w:szCs w:val="22"/>
        </w:rPr>
        <w:t>sanction donnée par le professeur (travail écrit).</w:t>
      </w:r>
      <w:r w:rsidRPr="00587844">
        <w:rPr>
          <w:rFonts w:ascii="Book Antiqua" w:eastAsia="Book Antiqua" w:hAnsi="Book Antiqua" w:cs="Book Antiqua"/>
          <w:color w:val="FF0000"/>
          <w:kern w:val="1"/>
          <w:sz w:val="22"/>
          <w:szCs w:val="22"/>
        </w:rPr>
        <w:t xml:space="preserve">                                                          </w:t>
      </w:r>
    </w:p>
    <w:p w:rsidR="00587844" w:rsidRPr="00587844" w:rsidRDefault="00587844" w:rsidP="00587844">
      <w:pPr>
        <w:widowControl w:val="0"/>
        <w:numPr>
          <w:ilvl w:val="0"/>
          <w:numId w:val="16"/>
        </w:numPr>
        <w:tabs>
          <w:tab w:val="clear" w:pos="1080"/>
          <w:tab w:val="left" w:pos="360"/>
        </w:tabs>
        <w:suppressAutoHyphens/>
        <w:overflowPunct w:val="0"/>
        <w:autoSpaceDE w:val="0"/>
        <w:ind w:left="360" w:hanging="360"/>
        <w:rPr>
          <w:rFonts w:ascii="Book Antiqua" w:eastAsia="Book Antiqua" w:hAnsi="Book Antiqua" w:cs="Book Antiqua"/>
          <w:color w:val="FF0000"/>
          <w:kern w:val="1"/>
          <w:sz w:val="22"/>
          <w:szCs w:val="22"/>
        </w:rPr>
      </w:pPr>
      <w:r w:rsidRPr="00587844">
        <w:rPr>
          <w:rFonts w:ascii="Book Antiqua" w:eastAsia="Book Antiqua" w:hAnsi="Book Antiqua" w:cs="Book Antiqua"/>
          <w:color w:val="000000"/>
          <w:kern w:val="1"/>
          <w:sz w:val="22"/>
          <w:szCs w:val="22"/>
        </w:rPr>
        <w:t>Absence à une évaluation non justifiée par un certificat médical</w:t>
      </w:r>
      <w:proofErr w:type="gramStart"/>
      <w:r w:rsidRPr="00587844">
        <w:rPr>
          <w:rFonts w:ascii="Book Antiqua" w:eastAsia="Book Antiqua" w:hAnsi="Book Antiqua" w:cs="Book Antiqua"/>
          <w:color w:val="000000"/>
          <w:kern w:val="1"/>
          <w:sz w:val="22"/>
          <w:szCs w:val="22"/>
        </w:rPr>
        <w:t xml:space="preserve">: </w:t>
      </w:r>
      <w:r w:rsidRPr="00587844">
        <w:rPr>
          <w:rFonts w:ascii="Book Antiqua" w:eastAsia="Book Antiqua" w:hAnsi="Book Antiqua" w:cs="Book Antiqua"/>
          <w:color w:val="FF0000"/>
          <w:kern w:val="1"/>
          <w:sz w:val="22"/>
          <w:szCs w:val="22"/>
        </w:rPr>
        <w:t xml:space="preserve"> note</w:t>
      </w:r>
      <w:proofErr w:type="gramEnd"/>
      <w:r w:rsidRPr="00587844">
        <w:rPr>
          <w:rFonts w:ascii="Book Antiqua" w:eastAsia="Book Antiqua" w:hAnsi="Book Antiqua" w:cs="Book Antiqua"/>
          <w:color w:val="FF0000"/>
          <w:kern w:val="1"/>
          <w:sz w:val="22"/>
          <w:szCs w:val="22"/>
        </w:rPr>
        <w:t xml:space="preserve"> 0/20</w:t>
      </w:r>
    </w:p>
    <w:p w:rsidR="00587844" w:rsidRPr="00587844" w:rsidRDefault="00587844" w:rsidP="00587844">
      <w:pPr>
        <w:overflowPunct w:val="0"/>
        <w:autoSpaceDE w:val="0"/>
        <w:rPr>
          <w:rFonts w:ascii="Book Antiqua" w:eastAsia="Book Antiqua" w:hAnsi="Book Antiqua" w:cs="Book Antiqua"/>
          <w:color w:val="FF0000"/>
          <w:kern w:val="1"/>
          <w:sz w:val="22"/>
          <w:szCs w:val="22"/>
        </w:rPr>
      </w:pPr>
    </w:p>
    <w:p w:rsidR="00587844" w:rsidRPr="00587844" w:rsidRDefault="00587844" w:rsidP="00587844">
      <w:pPr>
        <w:overflowPunct w:val="0"/>
        <w:autoSpaceDE w:val="0"/>
        <w:rPr>
          <w:rFonts w:ascii="Book Antiqua" w:eastAsia="Book Antiqua" w:hAnsi="Book Antiqua" w:cs="Book Antiqua"/>
          <w:color w:val="FF0000"/>
          <w:kern w:val="1"/>
          <w:sz w:val="22"/>
          <w:szCs w:val="22"/>
        </w:rPr>
      </w:pPr>
    </w:p>
    <w:p w:rsidR="00587844" w:rsidRPr="00587844" w:rsidRDefault="00587844" w:rsidP="00587844">
      <w:pPr>
        <w:overflowPunct w:val="0"/>
        <w:autoSpaceDE w:val="0"/>
        <w:rPr>
          <w:rFonts w:ascii="Book Antiqua" w:eastAsia="Book Antiqua" w:hAnsi="Book Antiqua" w:cs="Book Antiqua"/>
          <w:color w:val="FF0000"/>
          <w:kern w:val="1"/>
          <w:sz w:val="22"/>
          <w:szCs w:val="22"/>
        </w:rPr>
      </w:pPr>
    </w:p>
    <w:p w:rsidR="00587844" w:rsidRDefault="00587844" w:rsidP="00587844">
      <w:pPr>
        <w:overflowPunct w:val="0"/>
        <w:autoSpaceDE w:val="0"/>
        <w:jc w:val="both"/>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 xml:space="preserve">Le professeur coordonnateur                Le Chef d’Etablissement        Signature                </w:t>
      </w:r>
      <w:proofErr w:type="spellStart"/>
      <w:r>
        <w:rPr>
          <w:rFonts w:ascii="Times New Roman" w:eastAsia="Times New Roman" w:hAnsi="Times New Roman" w:cs="Times New Roman"/>
          <w:kern w:val="1"/>
          <w:sz w:val="20"/>
          <w:szCs w:val="20"/>
        </w:rPr>
        <w:t>Signature</w:t>
      </w:r>
      <w:proofErr w:type="spellEnd"/>
      <w:r>
        <w:rPr>
          <w:rFonts w:ascii="Times New Roman" w:eastAsia="Times New Roman" w:hAnsi="Times New Roman" w:cs="Times New Roman"/>
          <w:kern w:val="1"/>
          <w:sz w:val="20"/>
          <w:szCs w:val="20"/>
        </w:rPr>
        <w:t xml:space="preserve">  du</w:t>
      </w:r>
    </w:p>
    <w:p w:rsidR="00587844" w:rsidRPr="00587844" w:rsidRDefault="00587844" w:rsidP="00587844">
      <w:pPr>
        <w:overflowPunct w:val="0"/>
        <w:autoSpaceDE w:val="0"/>
        <w:jc w:val="both"/>
        <w:rPr>
          <w:rFonts w:ascii="Times New Roman" w:eastAsia="Times New Roman" w:hAnsi="Times New Roman" w:cs="Times New Roman"/>
          <w:kern w:val="1"/>
          <w:sz w:val="20"/>
          <w:szCs w:val="20"/>
        </w:rPr>
      </w:pPr>
      <w:r w:rsidRPr="00587844">
        <w:rPr>
          <w:rFonts w:ascii="Times New Roman" w:eastAsia="Times New Roman" w:hAnsi="Times New Roman" w:cs="Times New Roman"/>
          <w:kern w:val="1"/>
          <w:sz w:val="20"/>
          <w:szCs w:val="20"/>
        </w:rPr>
        <w:t xml:space="preserve">Mr </w:t>
      </w:r>
      <w:proofErr w:type="spellStart"/>
      <w:r w:rsidRPr="00587844">
        <w:rPr>
          <w:rFonts w:ascii="Times New Roman" w:eastAsia="Times New Roman" w:hAnsi="Times New Roman" w:cs="Times New Roman"/>
          <w:kern w:val="1"/>
          <w:sz w:val="20"/>
          <w:szCs w:val="20"/>
        </w:rPr>
        <w:t>Poullain</w:t>
      </w:r>
      <w:proofErr w:type="spellEnd"/>
      <w:r w:rsidRPr="00587844">
        <w:rPr>
          <w:rFonts w:ascii="Times New Roman" w:eastAsia="Times New Roman" w:hAnsi="Times New Roman" w:cs="Times New Roman"/>
          <w:kern w:val="1"/>
          <w:sz w:val="20"/>
          <w:szCs w:val="20"/>
        </w:rPr>
        <w:t xml:space="preserve"> et l’équipe                        Mme </w:t>
      </w:r>
      <w:proofErr w:type="spellStart"/>
      <w:r w:rsidRPr="00587844">
        <w:rPr>
          <w:rFonts w:ascii="Times New Roman" w:eastAsia="Times New Roman" w:hAnsi="Times New Roman" w:cs="Times New Roman"/>
          <w:kern w:val="1"/>
          <w:sz w:val="20"/>
          <w:szCs w:val="20"/>
        </w:rPr>
        <w:t>Lizeux</w:t>
      </w:r>
      <w:proofErr w:type="spellEnd"/>
      <w:r w:rsidRPr="00587844">
        <w:rPr>
          <w:rFonts w:ascii="Times New Roman" w:eastAsia="Times New Roman" w:hAnsi="Times New Roman" w:cs="Times New Roman"/>
          <w:kern w:val="1"/>
          <w:sz w:val="20"/>
          <w:szCs w:val="20"/>
        </w:rPr>
        <w:t xml:space="preserve">                           de l’élève                 responsable</w:t>
      </w:r>
    </w:p>
    <w:p w:rsidR="00B27480" w:rsidRDefault="00B27480" w:rsidP="00C51AB4">
      <w:pPr>
        <w:jc w:val="center"/>
        <w:outlineLvl w:val="0"/>
        <w:rPr>
          <w:b/>
          <w:bCs/>
          <w:iCs/>
          <w:sz w:val="36"/>
          <w:szCs w:val="36"/>
        </w:rPr>
      </w:pPr>
    </w:p>
    <w:p w:rsidR="00B27480" w:rsidRDefault="00B27480" w:rsidP="00C51AB4">
      <w:pPr>
        <w:jc w:val="center"/>
        <w:outlineLvl w:val="0"/>
        <w:rPr>
          <w:b/>
          <w:bCs/>
          <w:iCs/>
          <w:sz w:val="36"/>
          <w:szCs w:val="36"/>
        </w:rPr>
      </w:pPr>
    </w:p>
    <w:p w:rsidR="004C0ADC" w:rsidRDefault="004C0ADC" w:rsidP="00C51AB4">
      <w:pPr>
        <w:jc w:val="center"/>
        <w:outlineLvl w:val="0"/>
        <w:rPr>
          <w:b/>
          <w:bCs/>
          <w:iCs/>
          <w:sz w:val="36"/>
          <w:szCs w:val="36"/>
        </w:rPr>
      </w:pPr>
    </w:p>
    <w:p w:rsidR="00B27480" w:rsidRDefault="00B27480" w:rsidP="00C51AB4">
      <w:pPr>
        <w:jc w:val="center"/>
        <w:outlineLvl w:val="0"/>
        <w:rPr>
          <w:b/>
          <w:bCs/>
          <w:iCs/>
          <w:sz w:val="36"/>
          <w:szCs w:val="36"/>
        </w:rPr>
      </w:pPr>
    </w:p>
    <w:p w:rsidR="00C51AB4" w:rsidRDefault="00C51AB4" w:rsidP="00C51AB4">
      <w:pPr>
        <w:jc w:val="center"/>
        <w:outlineLvl w:val="0"/>
        <w:rPr>
          <w:b/>
          <w:bCs/>
          <w:iCs/>
          <w:sz w:val="36"/>
          <w:szCs w:val="36"/>
        </w:rPr>
      </w:pPr>
      <w:r>
        <w:rPr>
          <w:b/>
          <w:bCs/>
          <w:iCs/>
          <w:sz w:val="36"/>
          <w:szCs w:val="36"/>
        </w:rPr>
        <w:t>Fiche 5 : L’affichage de l’EPS</w:t>
      </w:r>
    </w:p>
    <w:p w:rsidR="00C51AB4" w:rsidRDefault="00C51AB4" w:rsidP="00C51AB4">
      <w:pPr>
        <w:jc w:val="center"/>
        <w:outlineLvl w:val="0"/>
        <w:rPr>
          <w:b/>
          <w:bCs/>
          <w:iCs/>
          <w:sz w:val="36"/>
          <w:szCs w:val="36"/>
        </w:rPr>
      </w:pPr>
    </w:p>
    <w:p w:rsidR="00587844" w:rsidRDefault="00587844" w:rsidP="00C51AB4">
      <w:pPr>
        <w:jc w:val="center"/>
        <w:outlineLvl w:val="0"/>
        <w:rPr>
          <w:b/>
          <w:bCs/>
          <w:iCs/>
          <w:sz w:val="36"/>
          <w:szCs w:val="36"/>
        </w:rPr>
      </w:pPr>
    </w:p>
    <w:p w:rsidR="00587844" w:rsidRDefault="006D543D" w:rsidP="00587844">
      <w:pPr>
        <w:rPr>
          <w:sz w:val="22"/>
          <w:szCs w:val="22"/>
        </w:rPr>
      </w:pPr>
      <w: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59" type="#_x0000_t154" style="position:absolute;margin-left:116.4pt;margin-top:6.6pt;width:222pt;height:88.85pt;z-index:251688960;mso-wrap-style:none;v-text-anchor:middle" wrapcoords="21089 -2563 20359 -2380 1095 5675 803 12814 2700 15010 3284 15010 3211 19586 3576 20868 4014 20868 4451 21600 4524 21600 4962 21600 6495 20868 9268 18488 13646 15559 13938 15010 17878 12081 18681 12081 19411 10617 19265 7139 19119 6224 19776 6224 22038 4027 21965 366 21381 -2563 21089 -2563" fillcolor="#ffe701" strokeweight=".26mm">
            <v:fill color2="#fe3e02" type="gradient"/>
            <v:stroke joinstyle="miter"/>
            <o:extrusion v:ext="view" color="#f60" on="t" rotationangle="18,18" viewpoint="0,0" viewpointorigin="0,0" skewangle="0" skewamt="0" brightness="4000f" lightposition=",50000" lightlevel="52000f" lightlevel2="14000f" type="perspective" lightharsh2="t"/>
            <v:textpath style="font-family:&quot;Impact&quot;;v-text-kern:t" fitpath="t" string="ASSOCIATION SPORTIVE&#10;LYCÉE SAINT RÉMI"/>
            <w10:wrap type="tight"/>
          </v:shape>
        </w:pict>
      </w:r>
      <w:r w:rsidR="00C51AB4">
        <w:rPr>
          <w:sz w:val="20"/>
          <w:szCs w:val="20"/>
        </w:rPr>
        <w:tab/>
      </w:r>
      <w:r w:rsidR="00C51AB4">
        <w:rPr>
          <w:sz w:val="20"/>
          <w:szCs w:val="20"/>
        </w:rPr>
        <w:tab/>
      </w:r>
      <w:r w:rsidR="00C51AB4">
        <w:rPr>
          <w:sz w:val="20"/>
          <w:szCs w:val="20"/>
        </w:rPr>
        <w:tab/>
      </w:r>
      <w:r w:rsidR="00C51AB4">
        <w:rPr>
          <w:sz w:val="20"/>
          <w:szCs w:val="20"/>
        </w:rPr>
        <w:tab/>
      </w:r>
      <w:r w:rsidR="00C51AB4">
        <w:rPr>
          <w:sz w:val="20"/>
          <w:szCs w:val="20"/>
        </w:rPr>
        <w:tab/>
      </w:r>
    </w:p>
    <w:p w:rsidR="00587844" w:rsidRDefault="00587844" w:rsidP="00587844">
      <w:pPr>
        <w:rPr>
          <w:sz w:val="22"/>
          <w:szCs w:val="22"/>
        </w:rPr>
      </w:pPr>
      <w:r>
        <w:rPr>
          <w:sz w:val="22"/>
          <w:szCs w:val="22"/>
        </w:rPr>
        <w:tab/>
      </w:r>
    </w:p>
    <w:p w:rsidR="00587844" w:rsidRDefault="00587844" w:rsidP="00587844">
      <w:pPr>
        <w:rPr>
          <w:sz w:val="22"/>
          <w:szCs w:val="22"/>
        </w:rPr>
      </w:pPr>
    </w:p>
    <w:p w:rsidR="00587844" w:rsidRDefault="00587844" w:rsidP="00587844">
      <w:pPr>
        <w:rPr>
          <w:sz w:val="22"/>
          <w:szCs w:val="22"/>
        </w:rPr>
      </w:pPr>
    </w:p>
    <w:p w:rsidR="00587844" w:rsidRDefault="00587844" w:rsidP="00587844">
      <w:pPr>
        <w:rPr>
          <w:sz w:val="22"/>
          <w:szCs w:val="22"/>
        </w:rPr>
      </w:pPr>
    </w:p>
    <w:p w:rsidR="00587844" w:rsidRDefault="00587844" w:rsidP="00587844">
      <w:pPr>
        <w:rPr>
          <w:sz w:val="22"/>
          <w:szCs w:val="22"/>
        </w:rPr>
      </w:pPr>
    </w:p>
    <w:p w:rsidR="00587844" w:rsidRDefault="00587844" w:rsidP="00587844">
      <w:pPr>
        <w:rPr>
          <w:sz w:val="22"/>
          <w:szCs w:val="22"/>
        </w:rPr>
      </w:pPr>
    </w:p>
    <w:p w:rsidR="00587844" w:rsidRDefault="00587844" w:rsidP="00587844">
      <w:pPr>
        <w:rPr>
          <w:sz w:val="22"/>
          <w:szCs w:val="22"/>
        </w:rPr>
      </w:pPr>
    </w:p>
    <w:p w:rsidR="00587844" w:rsidRDefault="00587844" w:rsidP="00587844">
      <w:pPr>
        <w:rPr>
          <w:sz w:val="22"/>
          <w:szCs w:val="22"/>
        </w:rPr>
      </w:pPr>
    </w:p>
    <w:p w:rsidR="00587844" w:rsidRDefault="00587844" w:rsidP="00587844">
      <w:pPr>
        <w:rPr>
          <w:sz w:val="22"/>
          <w:szCs w:val="22"/>
        </w:rPr>
      </w:pPr>
    </w:p>
    <w:p w:rsidR="00587844" w:rsidRDefault="00587844" w:rsidP="00587844">
      <w:pPr>
        <w:ind w:firstLine="360"/>
        <w:rPr>
          <w:sz w:val="20"/>
          <w:szCs w:val="20"/>
        </w:rPr>
      </w:pPr>
      <w:r>
        <w:rPr>
          <w:sz w:val="20"/>
          <w:szCs w:val="20"/>
        </w:rPr>
        <w:t>L’association sportive du lycée Saint Rémi organise, en cette année 2012-2013, trois ateliers de pratiques sportives :</w:t>
      </w:r>
    </w:p>
    <w:p w:rsidR="00587844" w:rsidRDefault="00587844" w:rsidP="00587844">
      <w:pPr>
        <w:rPr>
          <w:sz w:val="20"/>
          <w:szCs w:val="20"/>
        </w:rPr>
      </w:pPr>
    </w:p>
    <w:p w:rsidR="00587844" w:rsidRDefault="00587844" w:rsidP="00587844">
      <w:pPr>
        <w:widowControl w:val="0"/>
        <w:suppressAutoHyphens/>
        <w:ind w:left="360"/>
        <w:rPr>
          <w:sz w:val="20"/>
          <w:szCs w:val="20"/>
        </w:rPr>
      </w:pPr>
      <w:r>
        <w:rPr>
          <w:b/>
          <w:i/>
          <w:sz w:val="20"/>
          <w:szCs w:val="20"/>
          <w:u w:val="single"/>
        </w:rPr>
        <w:t>1-Futsal</w:t>
      </w:r>
      <w:r>
        <w:rPr>
          <w:sz w:val="20"/>
          <w:szCs w:val="20"/>
        </w:rPr>
        <w:t>: Football en salle le jeudi soir de 17h15 à 18h15 (salle St Joseph, quartier Saint Leu)</w:t>
      </w:r>
    </w:p>
    <w:p w:rsidR="00587844" w:rsidRDefault="00587844" w:rsidP="00587844">
      <w:pPr>
        <w:rPr>
          <w:sz w:val="20"/>
          <w:szCs w:val="20"/>
        </w:rPr>
      </w:pPr>
      <w:r>
        <w:rPr>
          <w:sz w:val="20"/>
          <w:szCs w:val="20"/>
        </w:rPr>
        <w:t xml:space="preserve">    </w:t>
      </w:r>
    </w:p>
    <w:p w:rsidR="00587844" w:rsidRDefault="00587844" w:rsidP="00587844">
      <w:pPr>
        <w:rPr>
          <w:sz w:val="20"/>
          <w:szCs w:val="20"/>
        </w:rPr>
      </w:pPr>
      <w:r>
        <w:rPr>
          <w:sz w:val="20"/>
          <w:szCs w:val="20"/>
        </w:rPr>
        <w:t xml:space="preserve">      </w:t>
      </w:r>
      <w:r>
        <w:rPr>
          <w:b/>
          <w:bCs/>
          <w:i/>
          <w:iCs/>
          <w:sz w:val="20"/>
          <w:szCs w:val="20"/>
        </w:rPr>
        <w:t xml:space="preserve">  2- </w:t>
      </w:r>
      <w:r>
        <w:rPr>
          <w:b/>
          <w:bCs/>
          <w:i/>
          <w:iCs/>
          <w:sz w:val="20"/>
          <w:szCs w:val="20"/>
          <w:u w:val="single"/>
        </w:rPr>
        <w:t>Handball</w:t>
      </w:r>
      <w:r>
        <w:rPr>
          <w:sz w:val="20"/>
          <w:szCs w:val="20"/>
        </w:rPr>
        <w:t> : le mercredi soir de 17H15 à 18h15  (salle St Joseph, quartier Saint Leu)</w:t>
      </w:r>
    </w:p>
    <w:p w:rsidR="00587844" w:rsidRDefault="00587844" w:rsidP="00587844">
      <w:pPr>
        <w:rPr>
          <w:sz w:val="20"/>
          <w:szCs w:val="20"/>
        </w:rPr>
      </w:pPr>
      <w:r>
        <w:rPr>
          <w:sz w:val="20"/>
          <w:szCs w:val="20"/>
        </w:rPr>
        <w:t xml:space="preserve">    </w:t>
      </w:r>
    </w:p>
    <w:p w:rsidR="00587844" w:rsidRDefault="00587844" w:rsidP="00587844">
      <w:pPr>
        <w:rPr>
          <w:sz w:val="20"/>
          <w:szCs w:val="20"/>
        </w:rPr>
      </w:pPr>
    </w:p>
    <w:p w:rsidR="00587844" w:rsidRDefault="00587844" w:rsidP="00587844">
      <w:pPr>
        <w:ind w:left="360" w:firstLine="348"/>
        <w:jc w:val="both"/>
        <w:rPr>
          <w:sz w:val="20"/>
          <w:szCs w:val="20"/>
        </w:rPr>
      </w:pPr>
      <w:r>
        <w:rPr>
          <w:sz w:val="20"/>
          <w:szCs w:val="20"/>
        </w:rPr>
        <w:t>Tout élève qui pratique ces activités sportives doit être licencié à l’UNSS (Union Nationale du Sport Scolaire). C’est une licence omnisport. Chaque licencié a accès à tous les ateliers de pratiques organisés par l’AS et à quelques animations que propose l’UNSS.</w:t>
      </w:r>
    </w:p>
    <w:p w:rsidR="00587844" w:rsidRDefault="00587844" w:rsidP="00587844">
      <w:pPr>
        <w:ind w:left="360"/>
        <w:rPr>
          <w:sz w:val="20"/>
          <w:szCs w:val="20"/>
        </w:rPr>
      </w:pPr>
    </w:p>
    <w:p w:rsidR="00587844" w:rsidRDefault="00587844" w:rsidP="00587844">
      <w:pPr>
        <w:ind w:left="360"/>
        <w:rPr>
          <w:sz w:val="20"/>
          <w:szCs w:val="20"/>
        </w:rPr>
      </w:pPr>
    </w:p>
    <w:p w:rsidR="00587844" w:rsidRDefault="00587844" w:rsidP="00587844">
      <w:pPr>
        <w:rPr>
          <w:sz w:val="20"/>
          <w:szCs w:val="20"/>
        </w:rPr>
      </w:pPr>
      <w:r>
        <w:rPr>
          <w:sz w:val="20"/>
          <w:szCs w:val="20"/>
        </w:rPr>
        <w:tab/>
        <w:t>Afin de pouvoir établir votre licence, nous vous serions reconnaissants de bien vouloir faire parvenir au professeur responsable de l’activité, les pièces suivantes :</w:t>
      </w:r>
    </w:p>
    <w:p w:rsidR="00587844" w:rsidRDefault="00587844" w:rsidP="00587844">
      <w:pPr>
        <w:rPr>
          <w:sz w:val="20"/>
          <w:szCs w:val="20"/>
        </w:rPr>
      </w:pPr>
    </w:p>
    <w:p w:rsidR="00587844" w:rsidRDefault="00587844" w:rsidP="00587844">
      <w:pPr>
        <w:widowControl w:val="0"/>
        <w:numPr>
          <w:ilvl w:val="0"/>
          <w:numId w:val="17"/>
        </w:numPr>
        <w:suppressAutoHyphens/>
        <w:rPr>
          <w:sz w:val="20"/>
          <w:szCs w:val="20"/>
        </w:rPr>
      </w:pPr>
      <w:r>
        <w:rPr>
          <w:sz w:val="20"/>
          <w:szCs w:val="20"/>
        </w:rPr>
        <w:t>un chèque de 10 euros à l’ordre du lycée Saint Rémi.</w:t>
      </w:r>
    </w:p>
    <w:p w:rsidR="00587844" w:rsidRDefault="00587844" w:rsidP="00587844">
      <w:pPr>
        <w:widowControl w:val="0"/>
        <w:numPr>
          <w:ilvl w:val="0"/>
          <w:numId w:val="17"/>
        </w:numPr>
        <w:suppressAutoHyphens/>
        <w:rPr>
          <w:sz w:val="20"/>
          <w:szCs w:val="20"/>
        </w:rPr>
      </w:pPr>
      <w:r>
        <w:rPr>
          <w:sz w:val="20"/>
          <w:szCs w:val="20"/>
        </w:rPr>
        <w:t>Une photocopie de votre carte cursus : numéro de carte indispensable pour bénéficier de la réduction de 10 euros sur le prix de la licence, qui est initialement de 15 euros.</w:t>
      </w:r>
    </w:p>
    <w:p w:rsidR="00587844" w:rsidRDefault="00587844" w:rsidP="00587844">
      <w:pPr>
        <w:widowControl w:val="0"/>
        <w:numPr>
          <w:ilvl w:val="0"/>
          <w:numId w:val="17"/>
        </w:numPr>
        <w:suppressAutoHyphens/>
        <w:rPr>
          <w:sz w:val="20"/>
          <w:szCs w:val="20"/>
        </w:rPr>
      </w:pPr>
      <w:r>
        <w:rPr>
          <w:sz w:val="20"/>
          <w:szCs w:val="20"/>
        </w:rPr>
        <w:t>Un certificat médical de non contre-indication à la pratique sportive choisie.</w:t>
      </w:r>
    </w:p>
    <w:p w:rsidR="00587844" w:rsidRDefault="00587844" w:rsidP="00587844">
      <w:pPr>
        <w:widowControl w:val="0"/>
        <w:numPr>
          <w:ilvl w:val="0"/>
          <w:numId w:val="17"/>
        </w:numPr>
        <w:suppressAutoHyphens/>
        <w:rPr>
          <w:sz w:val="20"/>
          <w:szCs w:val="20"/>
        </w:rPr>
      </w:pPr>
      <w:r>
        <w:rPr>
          <w:sz w:val="20"/>
          <w:szCs w:val="20"/>
        </w:rPr>
        <w:t>L’autorisation parentale ci jointe.</w:t>
      </w:r>
    </w:p>
    <w:p w:rsidR="00587844" w:rsidRDefault="00587844" w:rsidP="00587844">
      <w:pPr>
        <w:rPr>
          <w:sz w:val="20"/>
          <w:szCs w:val="20"/>
        </w:rPr>
      </w:pPr>
    </w:p>
    <w:p w:rsidR="00587844" w:rsidRDefault="00587844" w:rsidP="00587844">
      <w:pPr>
        <w:ind w:left="360" w:firstLine="348"/>
        <w:jc w:val="both"/>
        <w:rPr>
          <w:sz w:val="22"/>
          <w:szCs w:val="22"/>
        </w:rPr>
      </w:pPr>
      <w:r>
        <w:rPr>
          <w:sz w:val="20"/>
          <w:szCs w:val="20"/>
        </w:rPr>
        <w:t>Pour faciliter notre tâche vous seriez aimable de rassembler le dossier dans une enveloppe sur laquelle vous inscrirez votre nom, prénom, date de naissance, classe, ainsi que l’activité (ou les activités) que vous désirez pratiquer.</w:t>
      </w:r>
      <w:r>
        <w:rPr>
          <w:sz w:val="20"/>
          <w:szCs w:val="20"/>
        </w:rPr>
        <w:tab/>
      </w:r>
      <w:r>
        <w:rPr>
          <w:sz w:val="20"/>
          <w:szCs w:val="20"/>
        </w:rPr>
        <w:tab/>
      </w:r>
      <w:r>
        <w:rPr>
          <w:sz w:val="20"/>
          <w:szCs w:val="20"/>
        </w:rPr>
        <w:tab/>
      </w:r>
      <w:r>
        <w:rPr>
          <w:sz w:val="22"/>
          <w:szCs w:val="22"/>
        </w:rPr>
        <w:tab/>
      </w:r>
      <w:r>
        <w:rPr>
          <w:sz w:val="22"/>
          <w:szCs w:val="22"/>
        </w:rPr>
        <w:tab/>
      </w:r>
      <w:r>
        <w:rPr>
          <w:sz w:val="22"/>
          <w:szCs w:val="22"/>
        </w:rPr>
        <w:tab/>
      </w:r>
    </w:p>
    <w:p w:rsidR="00587844" w:rsidRDefault="00587844" w:rsidP="00587844">
      <w:pPr>
        <w:ind w:left="360" w:firstLine="348"/>
        <w:rPr>
          <w:b/>
          <w:sz w:val="22"/>
          <w:szCs w:val="22"/>
        </w:rPr>
      </w:pPr>
    </w:p>
    <w:p w:rsidR="00587844" w:rsidRDefault="00587844" w:rsidP="00587844">
      <w:pPr>
        <w:ind w:left="360" w:firstLine="348"/>
        <w:jc w:val="center"/>
        <w:rPr>
          <w:b/>
          <w:sz w:val="22"/>
          <w:szCs w:val="22"/>
        </w:rPr>
      </w:pPr>
      <w:r>
        <w:rPr>
          <w:b/>
          <w:sz w:val="22"/>
          <w:szCs w:val="22"/>
        </w:rPr>
        <w:t>IMPORTANT : TOUT DOSSIER INCOMPLET SERA RETOURNE.</w:t>
      </w:r>
    </w:p>
    <w:p w:rsidR="00587844" w:rsidRDefault="00587844" w:rsidP="00587844">
      <w:pPr>
        <w:ind w:left="360" w:firstLine="348"/>
        <w:jc w:val="center"/>
        <w:rPr>
          <w:b/>
          <w:sz w:val="22"/>
          <w:szCs w:val="22"/>
        </w:rPr>
      </w:pPr>
    </w:p>
    <w:p w:rsidR="00587844" w:rsidRDefault="00587844" w:rsidP="00587844">
      <w:pPr>
        <w:ind w:left="360" w:firstLine="348"/>
        <w:jc w:val="center"/>
        <w:rPr>
          <w:b/>
          <w:sz w:val="22"/>
          <w:szCs w:val="22"/>
        </w:rPr>
      </w:pPr>
      <w:r>
        <w:rPr>
          <w:b/>
          <w:sz w:val="22"/>
          <w:szCs w:val="22"/>
        </w:rPr>
        <w:t>TOUS LES DOCUMENTS DOIVENT NOUS ÊTRE PARVENUS AVANT LE VENDREDI 22 OCTOBRE 2010. SERONT PRIORITAIRES LES ELEVES AYANT LEUR DOSSIER D’INSCRIPTION COMPLET.</w:t>
      </w:r>
    </w:p>
    <w:p w:rsidR="00587844" w:rsidRDefault="00587844" w:rsidP="00587844">
      <w:pPr>
        <w:ind w:left="360" w:firstLine="348"/>
        <w:rPr>
          <w:b/>
          <w:sz w:val="22"/>
          <w:szCs w:val="22"/>
        </w:rPr>
      </w:pPr>
    </w:p>
    <w:p w:rsidR="00587844" w:rsidRDefault="00587844" w:rsidP="00587844">
      <w:pPr>
        <w:ind w:left="360" w:firstLine="348"/>
        <w:rPr>
          <w:sz w:val="20"/>
          <w:szCs w:val="20"/>
        </w:rPr>
      </w:pPr>
      <w:r>
        <w:rPr>
          <w:sz w:val="20"/>
          <w:szCs w:val="20"/>
        </w:rPr>
        <w:t>La participation à ces activités engage l’élève à une présence régulière tout au long de l’année.</w:t>
      </w:r>
    </w:p>
    <w:p w:rsidR="00587844" w:rsidRDefault="00587844" w:rsidP="00587844">
      <w:pPr>
        <w:rPr>
          <w:sz w:val="22"/>
          <w:szCs w:val="22"/>
        </w:rPr>
      </w:pPr>
    </w:p>
    <w:p w:rsidR="00587844" w:rsidRDefault="00587844" w:rsidP="00587844">
      <w:pPr>
        <w:rPr>
          <w:sz w:val="22"/>
          <w:szCs w:val="22"/>
        </w:rPr>
      </w:pPr>
      <w:r>
        <w:rPr>
          <w:sz w:val="22"/>
          <w:szCs w:val="22"/>
        </w:rPr>
        <w:t>---------------------------------------------------------------------------------------------------------------------------</w:t>
      </w:r>
    </w:p>
    <w:p w:rsidR="00587844" w:rsidRDefault="00587844" w:rsidP="00587844">
      <w:pPr>
        <w:rPr>
          <w:b/>
          <w:sz w:val="22"/>
          <w:szCs w:val="22"/>
        </w:rPr>
      </w:pPr>
      <w:r>
        <w:rPr>
          <w:b/>
          <w:sz w:val="22"/>
          <w:szCs w:val="22"/>
        </w:rPr>
        <w:t>A RENDRE IMPERATIVEMENT AU PROFESSEUR D’EPS DE L’ACTIVITE CONCERNEE POUR LE 22 OCTOBRE.</w:t>
      </w:r>
    </w:p>
    <w:p w:rsidR="00587844" w:rsidRDefault="00587844" w:rsidP="00587844">
      <w:pPr>
        <w:rPr>
          <w:b/>
          <w:sz w:val="22"/>
          <w:szCs w:val="22"/>
        </w:rPr>
      </w:pPr>
    </w:p>
    <w:p w:rsidR="00587844" w:rsidRDefault="00587844" w:rsidP="00587844">
      <w:pPr>
        <w:jc w:val="center"/>
        <w:rPr>
          <w:sz w:val="20"/>
          <w:szCs w:val="20"/>
        </w:rPr>
      </w:pPr>
      <w:r>
        <w:rPr>
          <w:sz w:val="20"/>
          <w:szCs w:val="20"/>
        </w:rPr>
        <w:t>AUTORISATION PARENTALE</w:t>
      </w:r>
    </w:p>
    <w:p w:rsidR="00587844" w:rsidRDefault="00587844" w:rsidP="00587844">
      <w:pPr>
        <w:jc w:val="center"/>
        <w:rPr>
          <w:sz w:val="20"/>
          <w:szCs w:val="20"/>
        </w:rPr>
      </w:pPr>
    </w:p>
    <w:p w:rsidR="00587844" w:rsidRDefault="00587844" w:rsidP="00587844">
      <w:pPr>
        <w:jc w:val="both"/>
        <w:rPr>
          <w:sz w:val="20"/>
          <w:szCs w:val="20"/>
        </w:rPr>
      </w:pPr>
      <w:r>
        <w:rPr>
          <w:sz w:val="20"/>
          <w:szCs w:val="20"/>
        </w:rPr>
        <w:t>Je soussigné(e) ……………………………………..responsable légal (e) de l’élève (nom, prénom, date de naissance et classe) …………………………………………………………………………….</w:t>
      </w:r>
    </w:p>
    <w:p w:rsidR="00587844" w:rsidRDefault="00587844" w:rsidP="00587844">
      <w:pPr>
        <w:jc w:val="both"/>
        <w:rPr>
          <w:sz w:val="20"/>
          <w:szCs w:val="20"/>
        </w:rPr>
      </w:pPr>
      <w:proofErr w:type="gramStart"/>
      <w:r>
        <w:rPr>
          <w:sz w:val="20"/>
          <w:szCs w:val="20"/>
        </w:rPr>
        <w:t>l’autorise</w:t>
      </w:r>
      <w:proofErr w:type="gramEnd"/>
      <w:r>
        <w:rPr>
          <w:sz w:val="20"/>
          <w:szCs w:val="20"/>
        </w:rPr>
        <w:t xml:space="preserve"> à participer aux activités proposées par l’Association Sportive du lycée Saint Rémi et à utiliser tous les moyens de transport nécessaires aux déplacements.</w:t>
      </w:r>
    </w:p>
    <w:p w:rsidR="00587844" w:rsidRDefault="00587844" w:rsidP="00587844">
      <w:pPr>
        <w:jc w:val="both"/>
        <w:rPr>
          <w:sz w:val="20"/>
          <w:szCs w:val="20"/>
        </w:rPr>
      </w:pPr>
    </w:p>
    <w:p w:rsidR="00587844" w:rsidRDefault="00587844" w:rsidP="00587844">
      <w:pPr>
        <w:jc w:val="both"/>
        <w:rPr>
          <w:sz w:val="20"/>
          <w:szCs w:val="20"/>
        </w:rPr>
      </w:pPr>
      <w:r>
        <w:rPr>
          <w:sz w:val="20"/>
          <w:szCs w:val="20"/>
        </w:rPr>
        <w:t>Fait à …………………………, le……………………….2010</w:t>
      </w:r>
    </w:p>
    <w:p w:rsidR="00587844" w:rsidRDefault="00587844" w:rsidP="00587844">
      <w:pPr>
        <w:jc w:val="both"/>
        <w:rPr>
          <w:sz w:val="20"/>
          <w:szCs w:val="20"/>
        </w:rPr>
      </w:pPr>
    </w:p>
    <w:p w:rsidR="00587844" w:rsidRDefault="00587844" w:rsidP="00587844">
      <w:pPr>
        <w:jc w:val="both"/>
        <w:rPr>
          <w:sz w:val="20"/>
          <w:szCs w:val="20"/>
        </w:rPr>
      </w:pPr>
      <w:r>
        <w:rPr>
          <w:sz w:val="20"/>
          <w:szCs w:val="20"/>
        </w:rPr>
        <w:t>Signature :</w:t>
      </w:r>
    </w:p>
    <w:p w:rsidR="00587844" w:rsidRDefault="00587844" w:rsidP="00587844">
      <w:pPr>
        <w:jc w:val="both"/>
        <w:rPr>
          <w:sz w:val="20"/>
          <w:szCs w:val="20"/>
        </w:rPr>
      </w:pPr>
    </w:p>
    <w:p w:rsidR="00587844" w:rsidRDefault="00587844" w:rsidP="00587844">
      <w:pPr>
        <w:jc w:val="both"/>
        <w:rPr>
          <w:sz w:val="20"/>
          <w:szCs w:val="20"/>
        </w:rPr>
      </w:pPr>
    </w:p>
    <w:p w:rsidR="00587844" w:rsidRDefault="00587844" w:rsidP="00587844">
      <w:pPr>
        <w:rPr>
          <w:sz w:val="20"/>
          <w:szCs w:val="20"/>
        </w:rPr>
      </w:pPr>
      <w:r>
        <w:rPr>
          <w:sz w:val="20"/>
          <w:szCs w:val="20"/>
        </w:rPr>
        <w:t xml:space="preserve">Les professeurs d’EPS, </w:t>
      </w:r>
    </w:p>
    <w:p w:rsidR="00587844" w:rsidRDefault="00587844" w:rsidP="00587844">
      <w:pPr>
        <w:rPr>
          <w:sz w:val="20"/>
          <w:szCs w:val="20"/>
        </w:rPr>
      </w:pPr>
      <w:r>
        <w:rPr>
          <w:sz w:val="20"/>
          <w:szCs w:val="20"/>
        </w:rPr>
        <w:t>Sous couvert du chef d’établissement</w:t>
      </w:r>
    </w:p>
    <w:p w:rsidR="00C51AB4" w:rsidRPr="00265CD5" w:rsidRDefault="00C51AB4" w:rsidP="00C51AB4">
      <w:pPr>
        <w:jc w:val="both"/>
        <w:rPr>
          <w:sz w:val="20"/>
          <w:szCs w:val="20"/>
        </w:rPr>
      </w:pPr>
      <w:r>
        <w:rPr>
          <w:sz w:val="20"/>
          <w:szCs w:val="20"/>
        </w:rPr>
        <w:tab/>
      </w:r>
      <w:r>
        <w:rPr>
          <w:sz w:val="20"/>
          <w:szCs w:val="20"/>
        </w:rPr>
        <w:tab/>
      </w:r>
      <w:r>
        <w:rPr>
          <w:sz w:val="20"/>
          <w:szCs w:val="20"/>
        </w:rPr>
        <w:tab/>
      </w:r>
      <w:r>
        <w:rPr>
          <w:sz w:val="20"/>
          <w:szCs w:val="20"/>
        </w:rPr>
        <w:tab/>
      </w:r>
    </w:p>
    <w:p w:rsidR="00C51AB4" w:rsidRPr="00C078F3" w:rsidRDefault="00C51AB4" w:rsidP="00C51AB4">
      <w:pPr>
        <w:rPr>
          <w:sz w:val="22"/>
          <w:szCs w:val="22"/>
        </w:rPr>
      </w:pPr>
    </w:p>
    <w:p w:rsidR="00B27480" w:rsidRDefault="00C51AB4" w:rsidP="00587844">
      <w:pPr>
        <w:rPr>
          <w:rFonts w:ascii="Comic Sans MS" w:hAnsi="Comic Sans MS"/>
        </w:rPr>
      </w:pPr>
      <w:r w:rsidRPr="00C078F3">
        <w:rPr>
          <w:sz w:val="22"/>
          <w:szCs w:val="22"/>
        </w:rPr>
        <w:tab/>
      </w: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0632BD" w:rsidRDefault="000632BD" w:rsidP="009E5873">
      <w:pPr>
        <w:jc w:val="both"/>
        <w:rPr>
          <w:rFonts w:ascii="Comic Sans MS" w:hAnsi="Comic Sans MS"/>
        </w:rPr>
      </w:pPr>
    </w:p>
    <w:p w:rsidR="00B27480" w:rsidRDefault="006D543D" w:rsidP="009E5873">
      <w:pPr>
        <w:jc w:val="both"/>
        <w:rPr>
          <w:rFonts w:ascii="Comic Sans MS" w:hAnsi="Comic Sans MS"/>
        </w:rPr>
      </w:pPr>
      <w:r>
        <w:rPr>
          <w:rFonts w:ascii="Comic Sans MS" w:hAnsi="Comic Sans MS"/>
          <w:noProof/>
          <w:sz w:val="32"/>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5" type="#_x0000_t136" style="position:absolute;left:0;text-align:left;margin-left:108pt;margin-top:.45pt;width:273pt;height:115.65pt;z-index:251682816;mso-wrap-style:none;v-text-anchor:middle" fillcolor="red" strokeweight=".26mm">
            <v:fill focusposition=".5,.5" focussize="" type="gradientRadial"/>
            <v:stroke joinstyle="miter"/>
            <o:extrusion v:ext="view" specularity="162626f" diffusity="0" backdepth="0" color="#ff950e" on="t" rotationangle="3,18" viewpoint="0,0" viewpointorigin="0,0" skewangle="0" skewamt="0" brightness="4000f" lightposition=",50000" lightlevel2="14000f" type="perspective" lightharsh2="t"/>
            <v:textpath style="font-family:&quot;Impact&quot;;v-text-kern:t" fitpath="t" string="ASSOCIATION SPORTIVE&#10;LYCÉE SAINT RÉMI"/>
          </v:shape>
        </w:pict>
      </w:r>
    </w:p>
    <w:p w:rsidR="00B27480" w:rsidRDefault="00B27480" w:rsidP="009E5873">
      <w:pPr>
        <w:jc w:val="both"/>
        <w:rPr>
          <w:rFonts w:ascii="Comic Sans MS" w:hAnsi="Comic Sans MS"/>
        </w:rPr>
      </w:pPr>
    </w:p>
    <w:p w:rsidR="000632BD" w:rsidRDefault="000632BD" w:rsidP="000632BD">
      <w:pPr>
        <w:rPr>
          <w:rFonts w:ascii="Comic Sans MS" w:hAnsi="Comic Sans MS"/>
          <w:sz w:val="36"/>
        </w:rPr>
      </w:pPr>
    </w:p>
    <w:p w:rsidR="000632BD" w:rsidRDefault="000632BD" w:rsidP="000632BD">
      <w:pPr>
        <w:jc w:val="both"/>
        <w:rPr>
          <w:rFonts w:ascii="Comic Sans MS" w:hAnsi="Comic Sans MS"/>
          <w:sz w:val="32"/>
        </w:rPr>
      </w:pPr>
    </w:p>
    <w:p w:rsidR="000632BD" w:rsidRDefault="000632BD" w:rsidP="000632BD">
      <w:pPr>
        <w:jc w:val="both"/>
        <w:rPr>
          <w:rFonts w:ascii="Comic Sans MS" w:hAnsi="Comic Sans MS"/>
          <w:sz w:val="32"/>
        </w:rPr>
      </w:pPr>
    </w:p>
    <w:p w:rsidR="000632BD" w:rsidRDefault="000632BD" w:rsidP="000632BD">
      <w:pPr>
        <w:jc w:val="both"/>
        <w:rPr>
          <w:rFonts w:ascii="Comic Sans MS" w:hAnsi="Comic Sans MS"/>
          <w:sz w:val="32"/>
        </w:rPr>
      </w:pPr>
    </w:p>
    <w:p w:rsidR="000632BD" w:rsidRDefault="000632BD" w:rsidP="000632BD">
      <w:pPr>
        <w:jc w:val="both"/>
        <w:rPr>
          <w:rFonts w:ascii="Comic Sans MS" w:hAnsi="Comic Sans MS"/>
          <w:sz w:val="32"/>
        </w:rPr>
      </w:pPr>
    </w:p>
    <w:p w:rsidR="000632BD" w:rsidRDefault="000632BD" w:rsidP="000632BD">
      <w:pPr>
        <w:jc w:val="both"/>
        <w:rPr>
          <w:rFonts w:ascii="Comic Sans MS" w:hAnsi="Comic Sans MS"/>
          <w:sz w:val="32"/>
        </w:rPr>
      </w:pPr>
      <w:r>
        <w:rPr>
          <w:rFonts w:ascii="Comic Sans MS" w:hAnsi="Comic Sans MS"/>
          <w:sz w:val="32"/>
        </w:rPr>
        <w:t>L’AS vous propose, à partir de septembre:</w:t>
      </w:r>
    </w:p>
    <w:p w:rsidR="000632BD" w:rsidRDefault="000632BD" w:rsidP="000632BD">
      <w:pPr>
        <w:jc w:val="both"/>
        <w:rPr>
          <w:rFonts w:ascii="Comic Sans MS" w:hAnsi="Comic Sans MS"/>
          <w:sz w:val="32"/>
        </w:rPr>
      </w:pPr>
    </w:p>
    <w:p w:rsidR="000632BD" w:rsidRDefault="00B0539B" w:rsidP="00B0539B">
      <w:pPr>
        <w:widowControl w:val="0"/>
        <w:suppressAutoHyphens/>
        <w:ind w:left="360"/>
        <w:jc w:val="both"/>
        <w:rPr>
          <w:rFonts w:ascii="Comic Sans MS" w:hAnsi="Comic Sans MS"/>
          <w:sz w:val="32"/>
        </w:rPr>
      </w:pPr>
      <w:r>
        <w:rPr>
          <w:rFonts w:ascii="Comic Sans MS" w:hAnsi="Comic Sans MS"/>
          <w:i/>
          <w:sz w:val="32"/>
        </w:rPr>
        <w:t>1-</w:t>
      </w:r>
      <w:r w:rsidR="000632BD">
        <w:rPr>
          <w:rFonts w:ascii="Comic Sans MS" w:hAnsi="Comic Sans MS"/>
          <w:i/>
          <w:sz w:val="32"/>
        </w:rPr>
        <w:t>ACTIVITÉS DE LA FORME</w:t>
      </w:r>
      <w:r w:rsidR="000632BD">
        <w:rPr>
          <w:rFonts w:ascii="Comic Sans MS" w:hAnsi="Comic Sans MS"/>
          <w:sz w:val="32"/>
        </w:rPr>
        <w:t xml:space="preserve">  (</w:t>
      </w:r>
      <w:r w:rsidR="000632BD" w:rsidRPr="000F7CCB">
        <w:rPr>
          <w:rFonts w:ascii="Comic Sans MS" w:hAnsi="Comic Sans MS"/>
          <w:b/>
          <w:sz w:val="32"/>
        </w:rPr>
        <w:t>début octobre</w:t>
      </w:r>
      <w:r w:rsidR="000632BD">
        <w:rPr>
          <w:rFonts w:ascii="Comic Sans MS" w:hAnsi="Comic Sans MS"/>
          <w:sz w:val="32"/>
        </w:rPr>
        <w:t>)</w:t>
      </w:r>
    </w:p>
    <w:p w:rsidR="000632BD" w:rsidRDefault="000632BD" w:rsidP="000632BD">
      <w:pPr>
        <w:jc w:val="both"/>
        <w:rPr>
          <w:rFonts w:ascii="Comic Sans MS" w:hAnsi="Comic Sans MS"/>
          <w:sz w:val="32"/>
        </w:rPr>
      </w:pPr>
      <w:r>
        <w:rPr>
          <w:rFonts w:ascii="Comic Sans MS" w:hAnsi="Comic Sans MS"/>
          <w:sz w:val="32"/>
        </w:rPr>
        <w:t>(</w:t>
      </w:r>
      <w:proofErr w:type="gramStart"/>
      <w:r>
        <w:rPr>
          <w:rFonts w:ascii="Comic Sans MS" w:hAnsi="Comic Sans MS"/>
          <w:sz w:val="32"/>
        </w:rPr>
        <w:t>musculation</w:t>
      </w:r>
      <w:proofErr w:type="gramEnd"/>
      <w:r>
        <w:rPr>
          <w:rFonts w:ascii="Comic Sans MS" w:hAnsi="Comic Sans MS"/>
          <w:sz w:val="32"/>
        </w:rPr>
        <w:t>, cuisses-abdos-fessiers)</w:t>
      </w:r>
    </w:p>
    <w:p w:rsidR="000632BD" w:rsidRDefault="000632BD" w:rsidP="000632BD">
      <w:pPr>
        <w:jc w:val="both"/>
        <w:rPr>
          <w:rFonts w:ascii="Comic Sans MS" w:hAnsi="Comic Sans MS"/>
          <w:sz w:val="32"/>
        </w:rPr>
      </w:pPr>
    </w:p>
    <w:p w:rsidR="000632BD" w:rsidRDefault="000632BD" w:rsidP="000632BD">
      <w:pPr>
        <w:jc w:val="both"/>
        <w:rPr>
          <w:rFonts w:ascii="Comic Sans MS" w:hAnsi="Comic Sans MS"/>
          <w:i/>
          <w:sz w:val="32"/>
        </w:rPr>
      </w:pPr>
      <w:r>
        <w:rPr>
          <w:noProof/>
          <w:lang w:eastAsia="fr-FR"/>
        </w:rPr>
        <w:drawing>
          <wp:anchor distT="0" distB="0" distL="0" distR="0" simplePos="0" relativeHeight="251679744" behindDoc="0" locked="0" layoutInCell="1" allowOverlap="1">
            <wp:simplePos x="0" y="0"/>
            <wp:positionH relativeFrom="column">
              <wp:posOffset>4388485</wp:posOffset>
            </wp:positionH>
            <wp:positionV relativeFrom="paragraph">
              <wp:posOffset>283210</wp:posOffset>
            </wp:positionV>
            <wp:extent cx="1480185" cy="730885"/>
            <wp:effectExtent l="0" t="0" r="0"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0185" cy="730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i/>
          <w:color w:val="FF0000"/>
          <w:sz w:val="32"/>
        </w:rPr>
        <w:t xml:space="preserve">Le Jeudi midi de 12h15 à 13h10  </w:t>
      </w:r>
      <w:r>
        <w:rPr>
          <w:rFonts w:ascii="Comic Sans MS" w:hAnsi="Comic Sans MS"/>
          <w:i/>
          <w:sz w:val="32"/>
        </w:rPr>
        <w:t xml:space="preserve">(st </w:t>
      </w:r>
      <w:proofErr w:type="spellStart"/>
      <w:r>
        <w:rPr>
          <w:rFonts w:ascii="Comic Sans MS" w:hAnsi="Comic Sans MS"/>
          <w:i/>
          <w:sz w:val="32"/>
        </w:rPr>
        <w:t>rémi</w:t>
      </w:r>
      <w:proofErr w:type="spellEnd"/>
      <w:r>
        <w:rPr>
          <w:rFonts w:ascii="Comic Sans MS" w:hAnsi="Comic Sans MS"/>
          <w:i/>
          <w:sz w:val="32"/>
        </w:rPr>
        <w:t>)</w:t>
      </w:r>
    </w:p>
    <w:p w:rsidR="000632BD" w:rsidRDefault="000632BD" w:rsidP="000632BD">
      <w:pPr>
        <w:ind w:left="4248" w:firstLine="708"/>
        <w:jc w:val="both"/>
        <w:rPr>
          <w:rFonts w:ascii="Comic Sans MS" w:hAnsi="Comic Sans MS"/>
          <w:color w:val="FF0000"/>
        </w:rPr>
      </w:pPr>
      <w:r>
        <w:rPr>
          <w:rFonts w:ascii="Comic Sans MS" w:hAnsi="Comic Sans MS"/>
          <w:color w:val="FF0000"/>
        </w:rPr>
        <w:t xml:space="preserve">                 </w:t>
      </w:r>
    </w:p>
    <w:p w:rsidR="000632BD" w:rsidRDefault="000632BD" w:rsidP="000632BD">
      <w:pPr>
        <w:jc w:val="both"/>
        <w:rPr>
          <w:rFonts w:ascii="Comic Sans MS" w:hAnsi="Comic Sans MS"/>
          <w:color w:val="FF0000"/>
        </w:rPr>
      </w:pPr>
    </w:p>
    <w:p w:rsidR="000632BD" w:rsidRDefault="00B0539B" w:rsidP="00B0539B">
      <w:pPr>
        <w:widowControl w:val="0"/>
        <w:suppressAutoHyphens/>
        <w:ind w:left="360"/>
        <w:jc w:val="both"/>
        <w:rPr>
          <w:rFonts w:ascii="Comic Sans MS" w:hAnsi="Comic Sans MS"/>
          <w:i/>
          <w:sz w:val="32"/>
        </w:rPr>
      </w:pPr>
      <w:r>
        <w:rPr>
          <w:rFonts w:ascii="Comic Sans MS" w:hAnsi="Comic Sans MS"/>
          <w:i/>
          <w:sz w:val="32"/>
        </w:rPr>
        <w:t>2-</w:t>
      </w:r>
      <w:r w:rsidR="000632BD">
        <w:rPr>
          <w:rFonts w:ascii="Comic Sans MS" w:hAnsi="Comic Sans MS"/>
          <w:i/>
          <w:sz w:val="32"/>
        </w:rPr>
        <w:t xml:space="preserve">FUTSAL (football en salle à partir du </w:t>
      </w:r>
      <w:r w:rsidR="000632BD">
        <w:rPr>
          <w:rFonts w:ascii="Comic Sans MS" w:hAnsi="Comic Sans MS"/>
          <w:b/>
          <w:i/>
          <w:sz w:val="32"/>
        </w:rPr>
        <w:t>13</w:t>
      </w:r>
      <w:r w:rsidR="000632BD" w:rsidRPr="000F7CCB">
        <w:rPr>
          <w:rFonts w:ascii="Comic Sans MS" w:hAnsi="Comic Sans MS"/>
          <w:b/>
          <w:i/>
          <w:sz w:val="32"/>
        </w:rPr>
        <w:t xml:space="preserve"> septembre</w:t>
      </w:r>
      <w:r w:rsidR="000632BD">
        <w:rPr>
          <w:rFonts w:ascii="Comic Sans MS" w:hAnsi="Comic Sans MS"/>
          <w:i/>
          <w:sz w:val="32"/>
        </w:rPr>
        <w:t>)</w:t>
      </w:r>
    </w:p>
    <w:p w:rsidR="000632BD" w:rsidRDefault="000632BD" w:rsidP="000632BD">
      <w:pPr>
        <w:ind w:left="360"/>
        <w:jc w:val="both"/>
        <w:rPr>
          <w:rFonts w:ascii="Comic Sans MS" w:hAnsi="Comic Sans MS"/>
          <w:i/>
          <w:sz w:val="32"/>
        </w:rPr>
      </w:pPr>
    </w:p>
    <w:p w:rsidR="000632BD" w:rsidRDefault="000632BD" w:rsidP="000632BD">
      <w:pPr>
        <w:jc w:val="both"/>
        <w:rPr>
          <w:rFonts w:ascii="Comic Sans MS" w:hAnsi="Comic Sans MS"/>
          <w:i/>
          <w:sz w:val="32"/>
        </w:rPr>
      </w:pPr>
      <w:r>
        <w:rPr>
          <w:rFonts w:ascii="Comic Sans MS" w:hAnsi="Comic Sans MS"/>
          <w:i/>
          <w:color w:val="FF0000"/>
          <w:sz w:val="32"/>
        </w:rPr>
        <w:t xml:space="preserve">Le jeudi de 17h15 à 18h15 </w:t>
      </w:r>
      <w:r>
        <w:rPr>
          <w:rFonts w:ascii="Comic Sans MS" w:hAnsi="Comic Sans MS"/>
          <w:i/>
          <w:sz w:val="32"/>
        </w:rPr>
        <w:t>(salle St Joseph quartier St leu)</w:t>
      </w:r>
    </w:p>
    <w:p w:rsidR="000632BD" w:rsidRDefault="000632BD" w:rsidP="000632BD">
      <w:pPr>
        <w:ind w:left="5328"/>
        <w:jc w:val="both"/>
        <w:rPr>
          <w:rFonts w:ascii="Comic Sans MS" w:hAnsi="Comic Sans MS"/>
          <w:color w:val="FF0000"/>
        </w:rPr>
      </w:pPr>
      <w:r>
        <w:rPr>
          <w:noProof/>
          <w:lang w:eastAsia="fr-FR"/>
        </w:rPr>
        <w:drawing>
          <wp:anchor distT="0" distB="0" distL="0" distR="0" simplePos="0" relativeHeight="251680768" behindDoc="0" locked="0" layoutInCell="1" allowOverlap="1">
            <wp:simplePos x="0" y="0"/>
            <wp:positionH relativeFrom="column">
              <wp:posOffset>4672965</wp:posOffset>
            </wp:positionH>
            <wp:positionV relativeFrom="paragraph">
              <wp:posOffset>98425</wp:posOffset>
            </wp:positionV>
            <wp:extent cx="1174115" cy="1022985"/>
            <wp:effectExtent l="0" t="0" r="0" b="0"/>
            <wp:wrapTopAndBottom/>
            <wp:docPr id="5" name="Image 5" descr="http://t0.gstatic.com/images?q=tbn:ANd9GcSMTZtnuoLzbV1-RE5OI-C2f2pl59Ol1rp2WdVDCF1H-Avw2ts8Mg&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0.gstatic.com/images?q=tbn:ANd9GcSMTZtnuoLzbV1-RE5OI-C2f2pl59Ol1rp2WdVDCF1H-Avw2ts8Mg&amp;t=1"/>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174115" cy="1022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632BD" w:rsidRDefault="00B0539B" w:rsidP="000632BD">
      <w:pPr>
        <w:rPr>
          <w:rFonts w:ascii="Comic Sans MS" w:hAnsi="Comic Sans MS"/>
          <w:i/>
          <w:iCs/>
          <w:color w:val="000000"/>
          <w:sz w:val="32"/>
          <w:szCs w:val="32"/>
        </w:rPr>
      </w:pPr>
      <w:r>
        <w:rPr>
          <w:rFonts w:ascii="Comic Sans MS" w:hAnsi="Comic Sans MS"/>
          <w:i/>
          <w:iCs/>
          <w:color w:val="000000"/>
        </w:rPr>
        <w:t>3-</w:t>
      </w:r>
      <w:r w:rsidR="000632BD">
        <w:rPr>
          <w:rFonts w:ascii="Comic Sans MS" w:hAnsi="Comic Sans MS"/>
          <w:i/>
          <w:iCs/>
          <w:color w:val="000000"/>
        </w:rPr>
        <w:t xml:space="preserve">      </w:t>
      </w:r>
      <w:r w:rsidR="000632BD">
        <w:rPr>
          <w:rFonts w:ascii="Comic Sans MS" w:hAnsi="Comic Sans MS"/>
          <w:i/>
          <w:iCs/>
          <w:color w:val="000000"/>
          <w:sz w:val="32"/>
          <w:szCs w:val="32"/>
        </w:rPr>
        <w:t xml:space="preserve">Handball (à partir du </w:t>
      </w:r>
      <w:r w:rsidR="000632BD" w:rsidRPr="000F7CCB">
        <w:rPr>
          <w:rFonts w:ascii="Comic Sans MS" w:hAnsi="Comic Sans MS"/>
          <w:b/>
          <w:i/>
          <w:iCs/>
          <w:color w:val="000000"/>
          <w:sz w:val="32"/>
          <w:szCs w:val="32"/>
        </w:rPr>
        <w:t>mercredi 19 septembre</w:t>
      </w:r>
      <w:r w:rsidR="000632BD">
        <w:rPr>
          <w:rFonts w:ascii="Comic Sans MS" w:hAnsi="Comic Sans MS"/>
          <w:i/>
          <w:iCs/>
          <w:color w:val="000000"/>
          <w:sz w:val="32"/>
          <w:szCs w:val="32"/>
        </w:rPr>
        <w:t>)</w:t>
      </w:r>
    </w:p>
    <w:p w:rsidR="000632BD" w:rsidRDefault="000632BD" w:rsidP="000632BD">
      <w:pPr>
        <w:jc w:val="both"/>
        <w:rPr>
          <w:rFonts w:ascii="Comic Sans MS" w:hAnsi="Comic Sans MS"/>
          <w:color w:val="FF0000"/>
        </w:rPr>
      </w:pPr>
    </w:p>
    <w:p w:rsidR="000632BD" w:rsidRDefault="000632BD" w:rsidP="000632BD">
      <w:pPr>
        <w:jc w:val="both"/>
        <w:rPr>
          <w:rFonts w:ascii="Comic Sans MS" w:hAnsi="Comic Sans MS"/>
          <w:i/>
          <w:color w:val="000000"/>
          <w:sz w:val="32"/>
        </w:rPr>
      </w:pPr>
      <w:r>
        <w:rPr>
          <w:rFonts w:ascii="Comic Sans MS" w:hAnsi="Comic Sans MS"/>
          <w:color w:val="FF0000"/>
          <w:sz w:val="32"/>
          <w:szCs w:val="32"/>
        </w:rPr>
        <w:t xml:space="preserve">Le Mercredi de 17h15 à 18h15 </w:t>
      </w:r>
      <w:r>
        <w:rPr>
          <w:rFonts w:ascii="Comic Sans MS" w:hAnsi="Comic Sans MS"/>
          <w:color w:val="FF0000"/>
        </w:rPr>
        <w:t xml:space="preserve"> </w:t>
      </w:r>
      <w:r>
        <w:rPr>
          <w:rFonts w:ascii="Comic Sans MS" w:hAnsi="Comic Sans MS"/>
          <w:i/>
          <w:color w:val="000000"/>
          <w:sz w:val="32"/>
        </w:rPr>
        <w:t>(salle St Joseph quartier St leu)</w:t>
      </w:r>
    </w:p>
    <w:p w:rsidR="000632BD" w:rsidRDefault="000632BD" w:rsidP="000632BD">
      <w:pPr>
        <w:jc w:val="both"/>
      </w:pPr>
      <w:r>
        <w:rPr>
          <w:noProof/>
          <w:lang w:eastAsia="fr-FR"/>
        </w:rPr>
        <w:drawing>
          <wp:anchor distT="0" distB="0" distL="0" distR="0" simplePos="0" relativeHeight="251681792" behindDoc="0" locked="0" layoutInCell="1" allowOverlap="1">
            <wp:simplePos x="0" y="0"/>
            <wp:positionH relativeFrom="column">
              <wp:posOffset>4740910</wp:posOffset>
            </wp:positionH>
            <wp:positionV relativeFrom="paragraph">
              <wp:posOffset>172720</wp:posOffset>
            </wp:positionV>
            <wp:extent cx="1149985" cy="1092835"/>
            <wp:effectExtent l="0" t="0" r="0" b="0"/>
            <wp:wrapTopAndBottom/>
            <wp:docPr id="4" name="Image 4" descr="http://tunisports.net/images/article/14760/664x37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unisports.net/images/article/14760/664x373/01.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149985" cy="1092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27480" w:rsidRPr="00E66139" w:rsidRDefault="00B27480" w:rsidP="000632BD">
      <w:pPr>
        <w:rPr>
          <w:rFonts w:ascii="Comic Sans MS" w:hAnsi="Comic Sans MS"/>
        </w:rPr>
      </w:pPr>
    </w:p>
    <w:p w:rsidR="00B27480" w:rsidRDefault="00B27480" w:rsidP="009E5873">
      <w:pPr>
        <w:jc w:val="both"/>
        <w:rPr>
          <w:rFonts w:ascii="Comic Sans MS" w:hAnsi="Comic Sans MS"/>
        </w:rPr>
      </w:pPr>
    </w:p>
    <w:p w:rsidR="00B27480" w:rsidRDefault="00B27480" w:rsidP="009E5873">
      <w:pPr>
        <w:jc w:val="both"/>
        <w:rPr>
          <w:rFonts w:ascii="Comic Sans MS" w:hAnsi="Comic Sans MS"/>
        </w:rPr>
      </w:pPr>
    </w:p>
    <w:p w:rsidR="00B27480" w:rsidRDefault="00B27480" w:rsidP="009E5873">
      <w:pPr>
        <w:jc w:val="both"/>
        <w:rPr>
          <w:rFonts w:ascii="Comic Sans MS" w:hAnsi="Comic Sans MS"/>
        </w:rPr>
      </w:pPr>
    </w:p>
    <w:p w:rsidR="00D848A7" w:rsidRDefault="00D848A7" w:rsidP="004C0ADC">
      <w:pPr>
        <w:outlineLvl w:val="0"/>
        <w:rPr>
          <w:b/>
          <w:bCs/>
          <w:iCs/>
          <w:sz w:val="36"/>
          <w:szCs w:val="36"/>
        </w:rPr>
      </w:pPr>
    </w:p>
    <w:p w:rsidR="004C0ADC" w:rsidRDefault="004C0ADC" w:rsidP="004C0ADC">
      <w:pPr>
        <w:outlineLvl w:val="0"/>
        <w:rPr>
          <w:b/>
          <w:bCs/>
          <w:iCs/>
          <w:sz w:val="36"/>
          <w:szCs w:val="36"/>
        </w:rPr>
      </w:pPr>
      <w:r>
        <w:rPr>
          <w:b/>
          <w:bCs/>
          <w:iCs/>
          <w:sz w:val="36"/>
          <w:szCs w:val="36"/>
        </w:rPr>
        <w:t>Fiche 6 : Les projets annexes</w:t>
      </w:r>
    </w:p>
    <w:p w:rsidR="004C0ADC" w:rsidRPr="00001DFE" w:rsidRDefault="004C0ADC" w:rsidP="004C0ADC">
      <w:pPr>
        <w:rPr>
          <w:i/>
          <w:iCs/>
        </w:rPr>
      </w:pPr>
      <w:r>
        <w:t>Construire sur une page maximum des documents de présentation des projets annexes concernant la discipline  (</w:t>
      </w:r>
      <w:r>
        <w:rPr>
          <w:i/>
          <w:iCs/>
        </w:rPr>
        <w:t>Options, SS, Accompagnement éducatif, Temps forts EPS</w:t>
      </w:r>
      <w:r w:rsidRPr="00001DFE">
        <w:rPr>
          <w:i/>
          <w:iCs/>
        </w:rPr>
        <w:t>,</w:t>
      </w:r>
      <w:r>
        <w:rPr>
          <w:i/>
          <w:iCs/>
        </w:rPr>
        <w:t xml:space="preserve"> projets </w:t>
      </w:r>
      <w:r w:rsidRPr="00001DFE">
        <w:rPr>
          <w:i/>
          <w:iCs/>
        </w:rPr>
        <w:t xml:space="preserve"> interdisciplinaires, épreuves communes, …</w:t>
      </w:r>
      <w:r>
        <w:rPr>
          <w:i/>
          <w:iCs/>
        </w:rPr>
        <w:t>)</w:t>
      </w:r>
    </w:p>
    <w:p w:rsidR="004C0ADC" w:rsidRDefault="004C0ADC" w:rsidP="004C0ADC">
      <w:pPr>
        <w:pStyle w:val="epsJCar"/>
        <w:spacing w:before="0" w:line="20" w:lineRule="atLeast"/>
        <w:rPr>
          <w:rFonts w:ascii="Comic Sans MS" w:hAnsi="Comic Sans MS"/>
          <w:b/>
          <w:bCs/>
          <w:iCs/>
          <w:color w:val="FF0000"/>
          <w:sz w:val="28"/>
          <w:szCs w:val="28"/>
          <w:u w:val="single"/>
        </w:rPr>
      </w:pPr>
    </w:p>
    <w:p w:rsidR="004C0ADC" w:rsidRPr="00660276" w:rsidRDefault="004C0ADC" w:rsidP="004C0ADC">
      <w:pPr>
        <w:pStyle w:val="epsJCar"/>
        <w:spacing w:before="0" w:line="20" w:lineRule="atLeast"/>
        <w:rPr>
          <w:rFonts w:ascii="Comic Sans MS" w:hAnsi="Comic Sans MS"/>
          <w:b/>
          <w:bCs/>
          <w:iCs/>
          <w:color w:val="FF0000"/>
          <w:sz w:val="28"/>
          <w:szCs w:val="28"/>
          <w:u w:val="single"/>
        </w:rPr>
      </w:pPr>
    </w:p>
    <w:p w:rsidR="004C0ADC" w:rsidRPr="002376DF" w:rsidRDefault="004C0ADC" w:rsidP="004C0ADC">
      <w:pPr>
        <w:pStyle w:val="epsJCar"/>
        <w:spacing w:before="0" w:line="20" w:lineRule="atLeast"/>
        <w:rPr>
          <w:rFonts w:ascii="Comic Sans MS" w:hAnsi="Comic Sans MS"/>
          <w:b/>
          <w:bCs/>
          <w:iCs/>
          <w:sz w:val="24"/>
          <w:szCs w:val="28"/>
          <w:u w:val="single"/>
        </w:rPr>
      </w:pPr>
      <w:r w:rsidRPr="002376DF">
        <w:rPr>
          <w:rFonts w:ascii="Comic Sans MS" w:hAnsi="Comic Sans MS"/>
          <w:b/>
          <w:bCs/>
          <w:iCs/>
          <w:sz w:val="24"/>
          <w:szCs w:val="28"/>
          <w:u w:val="single"/>
        </w:rPr>
        <w:t xml:space="preserve">L’intégration Seconde général et technologique : </w:t>
      </w:r>
    </w:p>
    <w:p w:rsidR="004C0ADC" w:rsidRPr="002376DF" w:rsidRDefault="004C0ADC" w:rsidP="004C0ADC">
      <w:pPr>
        <w:pStyle w:val="epsJCar"/>
        <w:spacing w:before="0" w:line="20" w:lineRule="atLeast"/>
        <w:rPr>
          <w:rFonts w:ascii="Comic Sans MS" w:hAnsi="Comic Sans MS"/>
          <w:bCs/>
          <w:iCs/>
          <w:sz w:val="24"/>
          <w:szCs w:val="28"/>
        </w:rPr>
      </w:pPr>
    </w:p>
    <w:p w:rsidR="004C0ADC" w:rsidRPr="002376DF" w:rsidRDefault="004C0ADC" w:rsidP="004C0ADC">
      <w:pPr>
        <w:pStyle w:val="epsJCar"/>
        <w:spacing w:before="0" w:line="20" w:lineRule="atLeast"/>
        <w:rPr>
          <w:rFonts w:ascii="Comic Sans MS" w:hAnsi="Comic Sans MS"/>
          <w:bCs/>
          <w:iCs/>
          <w:sz w:val="24"/>
          <w:szCs w:val="28"/>
        </w:rPr>
      </w:pPr>
      <w:r w:rsidRPr="002376DF">
        <w:rPr>
          <w:rFonts w:ascii="Comic Sans MS" w:hAnsi="Comic Sans MS"/>
          <w:bCs/>
          <w:iCs/>
          <w:sz w:val="24"/>
          <w:szCs w:val="28"/>
        </w:rPr>
        <w:t>Depuis 2010, l’équipe EPS organise une partie de l’intégration pour les élèves de seconde au LEGT.</w:t>
      </w:r>
    </w:p>
    <w:p w:rsidR="004C0ADC" w:rsidRPr="002376DF" w:rsidRDefault="004C0ADC" w:rsidP="004C0ADC">
      <w:pPr>
        <w:pStyle w:val="epsJCar"/>
        <w:spacing w:before="0" w:line="20" w:lineRule="atLeast"/>
        <w:rPr>
          <w:rFonts w:ascii="Comic Sans MS" w:hAnsi="Comic Sans MS"/>
          <w:bCs/>
          <w:iCs/>
          <w:sz w:val="24"/>
          <w:szCs w:val="28"/>
        </w:rPr>
      </w:pPr>
      <w:r w:rsidRPr="002376DF">
        <w:rPr>
          <w:rFonts w:ascii="Comic Sans MS" w:hAnsi="Comic Sans MS"/>
          <w:bCs/>
          <w:iCs/>
          <w:sz w:val="24"/>
          <w:szCs w:val="28"/>
        </w:rPr>
        <w:t>En 2010, une course d’orientation a été organisé</w:t>
      </w:r>
      <w:r w:rsidR="00AF2A03">
        <w:rPr>
          <w:rFonts w:ascii="Comic Sans MS" w:hAnsi="Comic Sans MS"/>
          <w:bCs/>
          <w:iCs/>
          <w:sz w:val="24"/>
          <w:szCs w:val="28"/>
        </w:rPr>
        <w:t>e</w:t>
      </w:r>
      <w:r w:rsidRPr="002376DF">
        <w:rPr>
          <w:rFonts w:ascii="Comic Sans MS" w:hAnsi="Comic Sans MS"/>
          <w:bCs/>
          <w:iCs/>
          <w:sz w:val="24"/>
          <w:szCs w:val="28"/>
        </w:rPr>
        <w:t xml:space="preserve"> au bois de creuse suivi d’un repas avec les élèves et les professeurs accompagnateurs.</w:t>
      </w:r>
    </w:p>
    <w:p w:rsidR="004C0ADC" w:rsidRPr="002376DF" w:rsidRDefault="004C0ADC" w:rsidP="004C0ADC">
      <w:pPr>
        <w:pStyle w:val="epsJCar"/>
        <w:spacing w:before="0" w:line="20" w:lineRule="atLeast"/>
        <w:rPr>
          <w:rFonts w:ascii="Comic Sans MS" w:hAnsi="Comic Sans MS"/>
          <w:bCs/>
          <w:iCs/>
          <w:sz w:val="24"/>
          <w:szCs w:val="28"/>
        </w:rPr>
      </w:pPr>
      <w:r w:rsidRPr="002376DF">
        <w:rPr>
          <w:rFonts w:ascii="Comic Sans MS" w:hAnsi="Comic Sans MS"/>
          <w:bCs/>
          <w:iCs/>
          <w:sz w:val="24"/>
          <w:szCs w:val="28"/>
        </w:rPr>
        <w:t xml:space="preserve">En 2011, l’expérience a été renouvelée au parc Saint Pierre. </w:t>
      </w:r>
      <w:bookmarkStart w:id="0" w:name="_GoBack"/>
      <w:bookmarkEnd w:id="0"/>
    </w:p>
    <w:p w:rsidR="004C0ADC" w:rsidRDefault="004C0ADC" w:rsidP="004C0ADC">
      <w:pPr>
        <w:pStyle w:val="epsJCar"/>
        <w:spacing w:before="0" w:line="20" w:lineRule="atLeast"/>
        <w:rPr>
          <w:rFonts w:ascii="Comic Sans MS" w:hAnsi="Comic Sans MS"/>
          <w:bCs/>
          <w:iCs/>
          <w:sz w:val="24"/>
          <w:szCs w:val="28"/>
        </w:rPr>
      </w:pPr>
    </w:p>
    <w:p w:rsidR="004C0ADC" w:rsidRPr="002376DF" w:rsidRDefault="004C0ADC" w:rsidP="004C0ADC">
      <w:pPr>
        <w:pStyle w:val="epsJCar"/>
        <w:spacing w:before="0" w:line="20" w:lineRule="atLeast"/>
        <w:rPr>
          <w:rFonts w:ascii="Comic Sans MS" w:hAnsi="Comic Sans MS"/>
          <w:bCs/>
          <w:iCs/>
          <w:sz w:val="24"/>
          <w:szCs w:val="28"/>
        </w:rPr>
      </w:pPr>
    </w:p>
    <w:p w:rsidR="004C0ADC" w:rsidRDefault="004C0ADC" w:rsidP="004C0ADC">
      <w:pPr>
        <w:pStyle w:val="epsJCar"/>
        <w:spacing w:before="0" w:line="20" w:lineRule="atLeast"/>
        <w:outlineLvl w:val="0"/>
        <w:rPr>
          <w:rFonts w:ascii="Comic Sans MS" w:hAnsi="Comic Sans MS"/>
          <w:b/>
          <w:bCs/>
          <w:iCs/>
          <w:sz w:val="24"/>
          <w:szCs w:val="28"/>
          <w:u w:val="single"/>
        </w:rPr>
      </w:pPr>
      <w:r w:rsidRPr="002376DF">
        <w:rPr>
          <w:rFonts w:ascii="Comic Sans MS" w:hAnsi="Comic Sans MS"/>
          <w:b/>
          <w:bCs/>
          <w:iCs/>
          <w:sz w:val="24"/>
          <w:szCs w:val="28"/>
          <w:u w:val="single"/>
        </w:rPr>
        <w:t>Match profs-élèves :</w:t>
      </w:r>
    </w:p>
    <w:p w:rsidR="004C0ADC" w:rsidRPr="002376DF" w:rsidRDefault="004C0ADC" w:rsidP="004C0ADC">
      <w:pPr>
        <w:pStyle w:val="epsJCar"/>
        <w:spacing w:before="0" w:line="20" w:lineRule="atLeast"/>
        <w:outlineLvl w:val="0"/>
        <w:rPr>
          <w:rFonts w:ascii="Comic Sans MS" w:hAnsi="Comic Sans MS"/>
          <w:b/>
          <w:bCs/>
          <w:iCs/>
          <w:sz w:val="24"/>
          <w:szCs w:val="28"/>
          <w:u w:val="single"/>
        </w:rPr>
      </w:pPr>
    </w:p>
    <w:p w:rsidR="004C0ADC" w:rsidRPr="002376DF" w:rsidRDefault="004C0ADC" w:rsidP="004C0ADC">
      <w:pPr>
        <w:pStyle w:val="epsJCar"/>
        <w:spacing w:before="0" w:line="20" w:lineRule="atLeast"/>
        <w:rPr>
          <w:rFonts w:ascii="Comic Sans MS" w:hAnsi="Comic Sans MS"/>
          <w:bCs/>
          <w:iCs/>
          <w:sz w:val="24"/>
          <w:szCs w:val="28"/>
        </w:rPr>
      </w:pPr>
      <w:r w:rsidRPr="002376DF">
        <w:rPr>
          <w:rFonts w:ascii="Comic Sans MS" w:hAnsi="Comic Sans MS"/>
          <w:bCs/>
          <w:iCs/>
          <w:sz w:val="24"/>
          <w:szCs w:val="28"/>
        </w:rPr>
        <w:t>Un projet de rencontres de tennis ballon entre professeur</w:t>
      </w:r>
      <w:r w:rsidR="00AF2A03">
        <w:rPr>
          <w:rFonts w:ascii="Comic Sans MS" w:hAnsi="Comic Sans MS"/>
          <w:bCs/>
          <w:iCs/>
          <w:sz w:val="24"/>
          <w:szCs w:val="28"/>
        </w:rPr>
        <w:t>s</w:t>
      </w:r>
      <w:r w:rsidRPr="002376DF">
        <w:rPr>
          <w:rFonts w:ascii="Comic Sans MS" w:hAnsi="Comic Sans MS"/>
          <w:bCs/>
          <w:iCs/>
          <w:sz w:val="24"/>
          <w:szCs w:val="28"/>
        </w:rPr>
        <w:t xml:space="preserve"> et élèves est actuellement à l’étude. </w:t>
      </w:r>
    </w:p>
    <w:p w:rsidR="004C0ADC" w:rsidRDefault="004C0ADC" w:rsidP="004C0ADC">
      <w:pPr>
        <w:pStyle w:val="epsJCar"/>
        <w:spacing w:before="0" w:line="20" w:lineRule="atLeast"/>
        <w:outlineLvl w:val="0"/>
        <w:rPr>
          <w:rFonts w:ascii="Comic Sans MS" w:hAnsi="Comic Sans MS"/>
          <w:b/>
          <w:bCs/>
          <w:iCs/>
          <w:sz w:val="24"/>
          <w:szCs w:val="28"/>
          <w:u w:val="single"/>
        </w:rPr>
      </w:pPr>
    </w:p>
    <w:p w:rsidR="004C0ADC" w:rsidRPr="002376DF" w:rsidRDefault="004C0ADC" w:rsidP="004C0ADC">
      <w:pPr>
        <w:pStyle w:val="epsJCar"/>
        <w:spacing w:before="0" w:line="20" w:lineRule="atLeast"/>
        <w:outlineLvl w:val="0"/>
        <w:rPr>
          <w:rFonts w:ascii="Comic Sans MS" w:hAnsi="Comic Sans MS"/>
          <w:b/>
          <w:bCs/>
          <w:iCs/>
          <w:sz w:val="24"/>
          <w:szCs w:val="28"/>
          <w:u w:val="single"/>
        </w:rPr>
      </w:pPr>
    </w:p>
    <w:p w:rsidR="004C0ADC" w:rsidRPr="002376DF" w:rsidRDefault="004C0ADC" w:rsidP="004C0ADC">
      <w:pPr>
        <w:pStyle w:val="epsJCar"/>
        <w:spacing w:before="0" w:line="20" w:lineRule="atLeast"/>
        <w:outlineLvl w:val="0"/>
        <w:rPr>
          <w:rFonts w:ascii="Comic Sans MS" w:hAnsi="Comic Sans MS"/>
          <w:b/>
          <w:bCs/>
          <w:iCs/>
          <w:sz w:val="24"/>
          <w:szCs w:val="28"/>
          <w:u w:val="single"/>
        </w:rPr>
      </w:pPr>
      <w:r w:rsidRPr="002376DF">
        <w:rPr>
          <w:rFonts w:ascii="Comic Sans MS" w:hAnsi="Comic Sans MS"/>
          <w:b/>
          <w:bCs/>
          <w:iCs/>
          <w:sz w:val="24"/>
          <w:szCs w:val="28"/>
          <w:u w:val="single"/>
        </w:rPr>
        <w:t>Temps Forts :</w:t>
      </w:r>
    </w:p>
    <w:p w:rsidR="004C0ADC" w:rsidRPr="002376DF" w:rsidRDefault="004C0ADC" w:rsidP="004C0ADC">
      <w:pPr>
        <w:pStyle w:val="epsJCar"/>
        <w:spacing w:before="0" w:line="20" w:lineRule="atLeast"/>
        <w:outlineLvl w:val="0"/>
        <w:rPr>
          <w:rFonts w:ascii="Comic Sans MS" w:hAnsi="Comic Sans MS"/>
          <w:b/>
          <w:bCs/>
          <w:iCs/>
          <w:sz w:val="24"/>
          <w:szCs w:val="28"/>
          <w:u w:val="single"/>
        </w:rPr>
      </w:pPr>
    </w:p>
    <w:p w:rsidR="004C0ADC" w:rsidRPr="002376DF" w:rsidRDefault="004C0ADC" w:rsidP="004C0ADC">
      <w:pPr>
        <w:pStyle w:val="epsJCar"/>
        <w:spacing w:before="0" w:line="20" w:lineRule="atLeast"/>
        <w:rPr>
          <w:rFonts w:ascii="Comic Sans MS" w:hAnsi="Comic Sans MS"/>
          <w:bCs/>
          <w:iCs/>
          <w:sz w:val="24"/>
          <w:szCs w:val="28"/>
        </w:rPr>
      </w:pPr>
      <w:r w:rsidRPr="002376DF">
        <w:rPr>
          <w:rFonts w:ascii="Comic Sans MS" w:hAnsi="Comic Sans MS"/>
          <w:bCs/>
          <w:iCs/>
          <w:sz w:val="24"/>
          <w:szCs w:val="28"/>
        </w:rPr>
        <w:t xml:space="preserve">L’équipe EPS participe aussi aux temps forts mis en place par l’établissement. Sous forme de jeux divers par équipe, les activités visent à conforter des thèmes forts mis en avant par le lycée comme le « vivre ensemble » l’année dernière. </w:t>
      </w:r>
    </w:p>
    <w:p w:rsidR="004C0ADC" w:rsidRDefault="004C0ADC" w:rsidP="004C0ADC">
      <w:pPr>
        <w:pStyle w:val="epsJCar"/>
        <w:spacing w:before="0" w:line="20" w:lineRule="atLeast"/>
        <w:rPr>
          <w:rFonts w:ascii="Comic Sans MS" w:hAnsi="Comic Sans MS"/>
          <w:b/>
          <w:bCs/>
          <w:iCs/>
          <w:sz w:val="24"/>
          <w:szCs w:val="28"/>
          <w:u w:val="single"/>
        </w:rPr>
      </w:pPr>
    </w:p>
    <w:p w:rsidR="004C0ADC" w:rsidRPr="002376DF" w:rsidRDefault="004C0ADC" w:rsidP="004C0ADC">
      <w:pPr>
        <w:pStyle w:val="epsJCar"/>
        <w:spacing w:before="0" w:line="20" w:lineRule="atLeast"/>
        <w:rPr>
          <w:rFonts w:ascii="Comic Sans MS" w:hAnsi="Comic Sans MS"/>
          <w:b/>
          <w:bCs/>
          <w:iCs/>
          <w:sz w:val="24"/>
          <w:szCs w:val="28"/>
          <w:u w:val="single"/>
        </w:rPr>
      </w:pPr>
    </w:p>
    <w:p w:rsidR="004C0ADC" w:rsidRDefault="004C0ADC" w:rsidP="004C0ADC">
      <w:pPr>
        <w:pStyle w:val="epsJCar"/>
        <w:spacing w:before="0" w:line="20" w:lineRule="atLeast"/>
        <w:rPr>
          <w:rFonts w:ascii="Comic Sans MS" w:hAnsi="Comic Sans MS"/>
          <w:b/>
          <w:bCs/>
          <w:iCs/>
          <w:sz w:val="24"/>
          <w:szCs w:val="28"/>
          <w:u w:val="single"/>
        </w:rPr>
      </w:pPr>
      <w:r>
        <w:rPr>
          <w:rFonts w:ascii="Comic Sans MS" w:hAnsi="Comic Sans MS"/>
          <w:b/>
          <w:bCs/>
          <w:iCs/>
          <w:sz w:val="24"/>
          <w:szCs w:val="28"/>
          <w:u w:val="single"/>
        </w:rPr>
        <w:t>Temps forts AS</w:t>
      </w:r>
      <w:r w:rsidRPr="002376DF">
        <w:rPr>
          <w:rFonts w:ascii="Comic Sans MS" w:hAnsi="Comic Sans MS"/>
          <w:b/>
          <w:bCs/>
          <w:iCs/>
          <w:sz w:val="24"/>
          <w:szCs w:val="28"/>
          <w:u w:val="single"/>
        </w:rPr>
        <w:t xml:space="preserve">: </w:t>
      </w:r>
    </w:p>
    <w:p w:rsidR="004C0ADC" w:rsidRDefault="004C0ADC" w:rsidP="004C0ADC">
      <w:pPr>
        <w:pStyle w:val="epsJCar"/>
        <w:spacing w:before="0" w:line="20" w:lineRule="atLeast"/>
        <w:rPr>
          <w:rFonts w:ascii="Comic Sans MS" w:hAnsi="Comic Sans MS"/>
          <w:b/>
          <w:bCs/>
          <w:iCs/>
          <w:sz w:val="24"/>
          <w:szCs w:val="28"/>
          <w:u w:val="single"/>
        </w:rPr>
      </w:pPr>
    </w:p>
    <w:p w:rsidR="004C0ADC" w:rsidRDefault="004C0ADC" w:rsidP="004C0ADC">
      <w:pPr>
        <w:pStyle w:val="epsJCar"/>
        <w:spacing w:before="0" w:line="20" w:lineRule="atLeast"/>
        <w:rPr>
          <w:rFonts w:ascii="Comic Sans MS" w:hAnsi="Comic Sans MS"/>
          <w:bCs/>
          <w:iCs/>
          <w:sz w:val="24"/>
          <w:szCs w:val="28"/>
        </w:rPr>
      </w:pPr>
      <w:r>
        <w:rPr>
          <w:rFonts w:ascii="Comic Sans MS" w:hAnsi="Comic Sans MS"/>
          <w:bCs/>
          <w:iCs/>
          <w:sz w:val="24"/>
          <w:szCs w:val="28"/>
        </w:rPr>
        <w:t xml:space="preserve">- Depuis 2011, des rencontres amicales sont organisées entre l’AS </w:t>
      </w:r>
      <w:proofErr w:type="spellStart"/>
      <w:r>
        <w:rPr>
          <w:rFonts w:ascii="Comic Sans MS" w:hAnsi="Comic Sans MS"/>
          <w:bCs/>
          <w:iCs/>
          <w:sz w:val="24"/>
          <w:szCs w:val="28"/>
        </w:rPr>
        <w:t>futsal</w:t>
      </w:r>
      <w:proofErr w:type="spellEnd"/>
      <w:r>
        <w:rPr>
          <w:rFonts w:ascii="Comic Sans MS" w:hAnsi="Comic Sans MS"/>
          <w:bCs/>
          <w:iCs/>
          <w:sz w:val="24"/>
          <w:szCs w:val="28"/>
        </w:rPr>
        <w:t xml:space="preserve"> de St Rémi et l’AS du lycée M. </w:t>
      </w:r>
      <w:proofErr w:type="spellStart"/>
      <w:r>
        <w:rPr>
          <w:rFonts w:ascii="Comic Sans MS" w:hAnsi="Comic Sans MS"/>
          <w:bCs/>
          <w:iCs/>
          <w:sz w:val="24"/>
          <w:szCs w:val="28"/>
        </w:rPr>
        <w:t>Michelis</w:t>
      </w:r>
      <w:proofErr w:type="spellEnd"/>
      <w:r>
        <w:rPr>
          <w:rFonts w:ascii="Comic Sans MS" w:hAnsi="Comic Sans MS"/>
          <w:bCs/>
          <w:iCs/>
          <w:sz w:val="24"/>
          <w:szCs w:val="28"/>
        </w:rPr>
        <w:t xml:space="preserve">. Les rencontres sont organisées une fois par trimestre. </w:t>
      </w:r>
    </w:p>
    <w:p w:rsidR="004C0ADC" w:rsidRPr="003E30FD" w:rsidRDefault="004C0ADC" w:rsidP="004C0ADC">
      <w:pPr>
        <w:pStyle w:val="epsJCar"/>
        <w:spacing w:before="0" w:line="20" w:lineRule="atLeast"/>
        <w:rPr>
          <w:rFonts w:ascii="Comic Sans MS" w:hAnsi="Comic Sans MS"/>
          <w:bCs/>
          <w:iCs/>
          <w:sz w:val="24"/>
          <w:szCs w:val="28"/>
        </w:rPr>
      </w:pPr>
      <w:r>
        <w:rPr>
          <w:rFonts w:ascii="Comic Sans MS" w:hAnsi="Comic Sans MS"/>
          <w:bCs/>
          <w:iCs/>
          <w:sz w:val="24"/>
          <w:szCs w:val="28"/>
        </w:rPr>
        <w:t xml:space="preserve">- Les temps forts de l’AS pour les élèves du LEGT comprennent également la participation au championnat de district </w:t>
      </w:r>
      <w:proofErr w:type="spellStart"/>
      <w:r>
        <w:rPr>
          <w:rFonts w:ascii="Comic Sans MS" w:hAnsi="Comic Sans MS"/>
          <w:bCs/>
          <w:iCs/>
          <w:sz w:val="24"/>
          <w:szCs w:val="28"/>
        </w:rPr>
        <w:t>futsal</w:t>
      </w:r>
      <w:proofErr w:type="spellEnd"/>
      <w:r>
        <w:rPr>
          <w:rFonts w:ascii="Comic Sans MS" w:hAnsi="Comic Sans MS"/>
          <w:bCs/>
          <w:iCs/>
          <w:sz w:val="24"/>
          <w:szCs w:val="28"/>
        </w:rPr>
        <w:t xml:space="preserve">. La participation aux épreuves du district a pour objectif l’accès à la phase départementale. </w:t>
      </w:r>
    </w:p>
    <w:p w:rsidR="004C0ADC" w:rsidRPr="002376DF" w:rsidRDefault="004C0ADC" w:rsidP="004C0ADC">
      <w:pPr>
        <w:pStyle w:val="epsJCar"/>
        <w:spacing w:before="0" w:line="20" w:lineRule="atLeast"/>
        <w:rPr>
          <w:rFonts w:ascii="Comic Sans MS" w:hAnsi="Comic Sans MS"/>
          <w:b/>
          <w:bCs/>
          <w:iCs/>
          <w:sz w:val="24"/>
          <w:szCs w:val="28"/>
          <w:u w:val="single"/>
        </w:rPr>
      </w:pPr>
    </w:p>
    <w:p w:rsidR="004C0ADC" w:rsidRDefault="004C0ADC" w:rsidP="004C0ADC">
      <w:pPr>
        <w:pStyle w:val="epsJCar"/>
        <w:spacing w:before="0" w:line="20" w:lineRule="atLeast"/>
        <w:rPr>
          <w:rFonts w:ascii="Comic Sans MS" w:hAnsi="Comic Sans MS"/>
          <w:bCs/>
          <w:iCs/>
          <w:sz w:val="28"/>
          <w:szCs w:val="28"/>
        </w:rPr>
      </w:pPr>
    </w:p>
    <w:p w:rsidR="004C0ADC" w:rsidRDefault="004C0ADC" w:rsidP="004C0ADC"/>
    <w:p w:rsidR="007C37C1" w:rsidRDefault="007C37C1" w:rsidP="009E5873">
      <w:pPr>
        <w:jc w:val="both"/>
        <w:rPr>
          <w:rFonts w:ascii="Comic Sans MS" w:hAnsi="Comic Sans MS"/>
        </w:rPr>
      </w:pPr>
    </w:p>
    <w:p w:rsidR="007C37C1" w:rsidRDefault="007C37C1" w:rsidP="009E5873">
      <w:pPr>
        <w:jc w:val="both"/>
        <w:rPr>
          <w:rFonts w:ascii="Comic Sans MS" w:hAnsi="Comic Sans MS"/>
        </w:rPr>
      </w:pPr>
    </w:p>
    <w:p w:rsidR="007C37C1" w:rsidRDefault="007C37C1" w:rsidP="009E5873">
      <w:pPr>
        <w:jc w:val="both"/>
        <w:rPr>
          <w:rFonts w:ascii="Comic Sans MS" w:hAnsi="Comic Sans MS"/>
        </w:rPr>
      </w:pPr>
    </w:p>
    <w:p w:rsidR="00D848A7" w:rsidRDefault="00D848A7" w:rsidP="009E5873">
      <w:pPr>
        <w:jc w:val="both"/>
        <w:rPr>
          <w:rFonts w:ascii="Comic Sans MS" w:hAnsi="Comic Sans MS"/>
        </w:rPr>
      </w:pPr>
    </w:p>
    <w:p w:rsidR="00D848A7" w:rsidRDefault="00D848A7" w:rsidP="009E5873">
      <w:pPr>
        <w:jc w:val="both"/>
        <w:rPr>
          <w:rFonts w:ascii="Comic Sans MS" w:hAnsi="Comic Sans MS"/>
        </w:rPr>
      </w:pPr>
    </w:p>
    <w:p w:rsidR="00D848A7" w:rsidRDefault="00D848A7" w:rsidP="009E5873">
      <w:pPr>
        <w:jc w:val="both"/>
        <w:rPr>
          <w:rFonts w:ascii="Comic Sans MS" w:hAnsi="Comic Sans MS"/>
        </w:rPr>
      </w:pPr>
    </w:p>
    <w:p w:rsidR="007C37C1" w:rsidRDefault="007C37C1" w:rsidP="009E5873">
      <w:pPr>
        <w:jc w:val="both"/>
        <w:rPr>
          <w:rFonts w:ascii="Comic Sans MS" w:hAnsi="Comic Sans MS"/>
        </w:rPr>
      </w:pPr>
    </w:p>
    <w:p w:rsidR="007C37C1" w:rsidRDefault="007C37C1" w:rsidP="009E5873">
      <w:pPr>
        <w:jc w:val="both"/>
        <w:rPr>
          <w:rFonts w:ascii="Comic Sans MS" w:hAnsi="Comic Sans MS"/>
        </w:rPr>
      </w:pPr>
    </w:p>
    <w:p w:rsidR="007C37C1" w:rsidRDefault="007C37C1" w:rsidP="009E5873">
      <w:pPr>
        <w:jc w:val="both"/>
        <w:rPr>
          <w:rFonts w:ascii="Comic Sans MS" w:hAnsi="Comic Sans MS"/>
        </w:rPr>
      </w:pPr>
    </w:p>
    <w:p w:rsidR="007C37C1" w:rsidRPr="00F070C9" w:rsidRDefault="007C37C1" w:rsidP="007C37C1">
      <w:pPr>
        <w:rPr>
          <w:b/>
          <w:bCs/>
          <w:iCs/>
          <w:sz w:val="36"/>
          <w:szCs w:val="36"/>
        </w:rPr>
      </w:pPr>
      <w:r>
        <w:rPr>
          <w:b/>
          <w:bCs/>
          <w:iCs/>
          <w:sz w:val="36"/>
          <w:szCs w:val="36"/>
        </w:rPr>
        <w:t>Fiche 7 : L’analyse prospective du projet</w:t>
      </w:r>
    </w:p>
    <w:p w:rsidR="007C37C1" w:rsidRPr="00001DFE" w:rsidRDefault="00587844" w:rsidP="007C37C1">
      <w:pPr>
        <w:rPr>
          <w:i/>
          <w:iCs/>
        </w:rPr>
      </w:pPr>
      <w:r>
        <w:rPr>
          <w:i/>
          <w:iCs/>
          <w:noProof/>
          <w:lang w:eastAsia="fr-FR"/>
        </w:rPr>
        <mc:AlternateContent>
          <mc:Choice Requires="wps">
            <w:drawing>
              <wp:anchor distT="0" distB="0" distL="114300" distR="114300" simplePos="0" relativeHeight="251675648" behindDoc="0" locked="0" layoutInCell="1" allowOverlap="1">
                <wp:simplePos x="0" y="0"/>
                <wp:positionH relativeFrom="column">
                  <wp:posOffset>-23495</wp:posOffset>
                </wp:positionH>
                <wp:positionV relativeFrom="paragraph">
                  <wp:posOffset>119380</wp:posOffset>
                </wp:positionV>
                <wp:extent cx="6010275" cy="2124075"/>
                <wp:effectExtent l="12065" t="5080" r="6985" b="1397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124075"/>
                        </a:xfrm>
                        <a:prstGeom prst="rect">
                          <a:avLst/>
                        </a:prstGeom>
                        <a:solidFill>
                          <a:srgbClr val="FFFFFF"/>
                        </a:solidFill>
                        <a:ln w="9525">
                          <a:solidFill>
                            <a:srgbClr val="000000"/>
                          </a:solidFill>
                          <a:miter lim="800000"/>
                          <a:headEnd/>
                          <a:tailEnd/>
                        </a:ln>
                      </wps:spPr>
                      <wps:txbx>
                        <w:txbxContent>
                          <w:p w:rsidR="00930D1C" w:rsidRDefault="00930D1C" w:rsidP="007C37C1">
                            <w:pPr>
                              <w:rPr>
                                <w:i/>
                                <w:iCs/>
                              </w:rPr>
                            </w:pPr>
                            <w:r w:rsidRPr="00001DFE">
                              <w:rPr>
                                <w:i/>
                                <w:iCs/>
                              </w:rPr>
                              <w:t>Points d’appui</w:t>
                            </w:r>
                            <w:r>
                              <w:rPr>
                                <w:i/>
                                <w:iCs/>
                              </w:rPr>
                              <w:t> :</w:t>
                            </w:r>
                          </w:p>
                          <w:p w:rsidR="00930D1C" w:rsidRDefault="00930D1C" w:rsidP="007C37C1">
                            <w:pPr>
                              <w:rPr>
                                <w:i/>
                                <w:iCs/>
                              </w:rPr>
                            </w:pPr>
                          </w:p>
                          <w:p w:rsidR="00930D1C" w:rsidRDefault="00930D1C" w:rsidP="007C37C1">
                            <w:pPr>
                              <w:numPr>
                                <w:ilvl w:val="0"/>
                                <w:numId w:val="12"/>
                              </w:numPr>
                              <w:rPr>
                                <w:rFonts w:ascii="Comic Sans MS" w:hAnsi="Comic Sans MS"/>
                                <w:iCs/>
                              </w:rPr>
                            </w:pPr>
                            <w:r>
                              <w:rPr>
                                <w:rFonts w:ascii="Comic Sans MS" w:hAnsi="Comic Sans MS"/>
                                <w:iCs/>
                              </w:rPr>
                              <w:t>Les 3 axes du projet d’établissement pour  construire les 3 axes du projet EPS.</w:t>
                            </w:r>
                          </w:p>
                          <w:p w:rsidR="00930D1C" w:rsidRDefault="00930D1C" w:rsidP="007C37C1">
                            <w:pPr>
                              <w:ind w:left="720"/>
                              <w:rPr>
                                <w:rFonts w:ascii="Comic Sans MS" w:hAnsi="Comic Sans MS"/>
                                <w:iCs/>
                              </w:rPr>
                            </w:pPr>
                          </w:p>
                          <w:p w:rsidR="00930D1C" w:rsidRPr="00347490" w:rsidRDefault="00930D1C" w:rsidP="007C37C1">
                            <w:pPr>
                              <w:numPr>
                                <w:ilvl w:val="0"/>
                                <w:numId w:val="12"/>
                              </w:numPr>
                              <w:rPr>
                                <w:rFonts w:ascii="Comic Sans MS" w:hAnsi="Comic Sans MS"/>
                              </w:rPr>
                            </w:pPr>
                            <w:r>
                              <w:rPr>
                                <w:rFonts w:ascii="Comic Sans MS" w:hAnsi="Comic Sans MS"/>
                                <w:iCs/>
                              </w:rPr>
                              <w:t>Les directives diocésaines.</w:t>
                            </w:r>
                          </w:p>
                          <w:p w:rsidR="00930D1C" w:rsidRDefault="00930D1C" w:rsidP="007C37C1">
                            <w:pPr>
                              <w:rPr>
                                <w:rFonts w:ascii="Comic Sans MS" w:hAnsi="Comic Sans MS"/>
                              </w:rPr>
                            </w:pPr>
                          </w:p>
                          <w:p w:rsidR="00930D1C" w:rsidRPr="00347490" w:rsidRDefault="00930D1C" w:rsidP="007C37C1">
                            <w:pPr>
                              <w:numPr>
                                <w:ilvl w:val="0"/>
                                <w:numId w:val="12"/>
                              </w:numPr>
                              <w:rPr>
                                <w:rFonts w:ascii="Comic Sans MS" w:hAnsi="Comic Sans MS"/>
                              </w:rPr>
                            </w:pPr>
                            <w:r>
                              <w:rPr>
                                <w:rFonts w:ascii="Comic Sans MS" w:hAnsi="Comic Sans MS"/>
                                <w:iCs/>
                              </w:rPr>
                              <w:t xml:space="preserve">Les textes institutionnels (textes, programmes, recommandations académiques et missions de l’EPS, mission de l’enseignant) </w:t>
                            </w:r>
                          </w:p>
                          <w:p w:rsidR="00930D1C" w:rsidRPr="00347490" w:rsidRDefault="00930D1C" w:rsidP="007C37C1">
                            <w:pPr>
                              <w:ind w:left="720"/>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1.85pt;margin-top:9.4pt;width:473.25pt;height:16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">
                <v:textbox>
                  <w:txbxContent>
                    <w:p w:rsidR="000632BD" w:rsidRDefault="000632BD" w:rsidP="007C37C1">
                      <w:pPr>
                        <w:rPr>
                          <w:i/>
                          <w:iCs/>
                        </w:rPr>
                      </w:pPr>
                      <w:r w:rsidRPr="00001DFE">
                        <w:rPr>
                          <w:i/>
                          <w:iCs/>
                        </w:rPr>
                        <w:t>Points d’appui</w:t>
                      </w:r>
                      <w:r>
                        <w:rPr>
                          <w:i/>
                          <w:iCs/>
                        </w:rPr>
                        <w:t> :</w:t>
                      </w:r>
                    </w:p>
                    <w:p w:rsidR="000632BD" w:rsidRDefault="000632BD" w:rsidP="007C37C1">
                      <w:pPr>
                        <w:rPr>
                          <w:i/>
                          <w:iCs/>
                        </w:rPr>
                      </w:pPr>
                    </w:p>
                    <w:p w:rsidR="000632BD" w:rsidRDefault="000632BD" w:rsidP="007C37C1">
                      <w:pPr>
                        <w:numPr>
                          <w:ilvl w:val="0"/>
                          <w:numId w:val="12"/>
                        </w:numPr>
                        <w:rPr>
                          <w:rFonts w:ascii="Comic Sans MS" w:hAnsi="Comic Sans MS"/>
                          <w:iCs/>
                        </w:rPr>
                      </w:pPr>
                      <w:r>
                        <w:rPr>
                          <w:rFonts w:ascii="Comic Sans MS" w:hAnsi="Comic Sans MS"/>
                          <w:iCs/>
                        </w:rPr>
                        <w:t>Les 3 axes du projet d’établissement pour  construire les 3 axes du projet EPS.</w:t>
                      </w:r>
                    </w:p>
                    <w:p w:rsidR="000632BD" w:rsidRDefault="000632BD" w:rsidP="007C37C1">
                      <w:pPr>
                        <w:ind w:left="720"/>
                        <w:rPr>
                          <w:rFonts w:ascii="Comic Sans MS" w:hAnsi="Comic Sans MS"/>
                          <w:iCs/>
                        </w:rPr>
                      </w:pPr>
                    </w:p>
                    <w:p w:rsidR="000632BD" w:rsidRPr="00347490" w:rsidRDefault="000632BD" w:rsidP="007C37C1">
                      <w:pPr>
                        <w:numPr>
                          <w:ilvl w:val="0"/>
                          <w:numId w:val="12"/>
                        </w:numPr>
                        <w:rPr>
                          <w:rFonts w:ascii="Comic Sans MS" w:hAnsi="Comic Sans MS"/>
                        </w:rPr>
                      </w:pPr>
                      <w:r>
                        <w:rPr>
                          <w:rFonts w:ascii="Comic Sans MS" w:hAnsi="Comic Sans MS"/>
                          <w:iCs/>
                        </w:rPr>
                        <w:t>Les directives diocésaines.</w:t>
                      </w:r>
                    </w:p>
                    <w:p w:rsidR="000632BD" w:rsidRDefault="000632BD" w:rsidP="007C37C1">
                      <w:pPr>
                        <w:rPr>
                          <w:rFonts w:ascii="Comic Sans MS" w:hAnsi="Comic Sans MS"/>
                        </w:rPr>
                      </w:pPr>
                    </w:p>
                    <w:p w:rsidR="000632BD" w:rsidRPr="00347490" w:rsidRDefault="000632BD" w:rsidP="007C37C1">
                      <w:pPr>
                        <w:numPr>
                          <w:ilvl w:val="0"/>
                          <w:numId w:val="12"/>
                        </w:numPr>
                        <w:rPr>
                          <w:rFonts w:ascii="Comic Sans MS" w:hAnsi="Comic Sans MS"/>
                        </w:rPr>
                      </w:pPr>
                      <w:r>
                        <w:rPr>
                          <w:rFonts w:ascii="Comic Sans MS" w:hAnsi="Comic Sans MS"/>
                          <w:iCs/>
                        </w:rPr>
                        <w:t xml:space="preserve">Les textes institutionnels (textes, programmes, recommandations académiques et missions de l’EPS, mission de l’enseignant) </w:t>
                      </w:r>
                    </w:p>
                    <w:p w:rsidR="000632BD" w:rsidRPr="00347490" w:rsidRDefault="000632BD" w:rsidP="007C37C1">
                      <w:pPr>
                        <w:ind w:left="720"/>
                        <w:rPr>
                          <w:rFonts w:ascii="Comic Sans MS" w:hAnsi="Comic Sans MS"/>
                        </w:rPr>
                      </w:pPr>
                    </w:p>
                  </w:txbxContent>
                </v:textbox>
              </v:shape>
            </w:pict>
          </mc:Fallback>
        </mc:AlternateContent>
      </w:r>
    </w:p>
    <w:p w:rsidR="007C37C1" w:rsidRDefault="00587844" w:rsidP="007C37C1">
      <w:r>
        <w:rPr>
          <w:noProof/>
          <w:lang w:eastAsia="fr-FR"/>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6191250</wp:posOffset>
                </wp:positionV>
                <wp:extent cx="6010275" cy="2390775"/>
                <wp:effectExtent l="6985" t="6985" r="12065" b="12065"/>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390775"/>
                        </a:xfrm>
                        <a:prstGeom prst="rect">
                          <a:avLst/>
                        </a:prstGeom>
                        <a:solidFill>
                          <a:srgbClr val="FFFFFF"/>
                        </a:solidFill>
                        <a:ln w="9525">
                          <a:solidFill>
                            <a:srgbClr val="000000"/>
                          </a:solidFill>
                          <a:miter lim="800000"/>
                          <a:headEnd/>
                          <a:tailEnd/>
                        </a:ln>
                      </wps:spPr>
                      <wps:txbx>
                        <w:txbxContent>
                          <w:p w:rsidR="00930D1C" w:rsidRDefault="00930D1C" w:rsidP="007C37C1">
                            <w:pPr>
                              <w:rPr>
                                <w:i/>
                                <w:iCs/>
                              </w:rPr>
                            </w:pPr>
                            <w:r>
                              <w:rPr>
                                <w:i/>
                                <w:iCs/>
                              </w:rPr>
                              <w:t>P</w:t>
                            </w:r>
                            <w:r w:rsidRPr="00001DFE">
                              <w:rPr>
                                <w:i/>
                                <w:iCs/>
                              </w:rPr>
                              <w:t>erspectives pour l’équipe</w:t>
                            </w:r>
                            <w:r>
                              <w:rPr>
                                <w:i/>
                                <w:iCs/>
                              </w:rPr>
                              <w:t> :</w:t>
                            </w:r>
                          </w:p>
                          <w:p w:rsidR="00930D1C" w:rsidRDefault="00930D1C" w:rsidP="007C37C1">
                            <w:pPr>
                              <w:rPr>
                                <w:i/>
                                <w:iCs/>
                              </w:rPr>
                            </w:pPr>
                          </w:p>
                          <w:p w:rsidR="00930D1C" w:rsidRDefault="00930D1C" w:rsidP="007C37C1">
                            <w:pPr>
                              <w:numPr>
                                <w:ilvl w:val="0"/>
                                <w:numId w:val="14"/>
                              </w:numPr>
                              <w:jc w:val="both"/>
                              <w:rPr>
                                <w:rFonts w:ascii="Comic Sans MS" w:hAnsi="Comic Sans MS"/>
                                <w:iCs/>
                              </w:rPr>
                            </w:pPr>
                            <w:r>
                              <w:rPr>
                                <w:rFonts w:ascii="Comic Sans MS" w:hAnsi="Comic Sans MS"/>
                                <w:iCs/>
                              </w:rPr>
                              <w:t xml:space="preserve">Lutte contre l’absentéisme : contrôle des sorties des élèves lors des récréations par la communication à l’accueil de l’emploi du temps journalier en EPS et des lieux de pratiques par classe. </w:t>
                            </w:r>
                          </w:p>
                          <w:p w:rsidR="00930D1C" w:rsidRDefault="00930D1C" w:rsidP="007C37C1">
                            <w:pPr>
                              <w:ind w:left="720"/>
                              <w:jc w:val="both"/>
                              <w:rPr>
                                <w:rFonts w:ascii="Comic Sans MS" w:hAnsi="Comic Sans MS"/>
                                <w:iCs/>
                              </w:rPr>
                            </w:pPr>
                          </w:p>
                          <w:p w:rsidR="00930D1C" w:rsidRDefault="00930D1C" w:rsidP="007C37C1">
                            <w:pPr>
                              <w:numPr>
                                <w:ilvl w:val="0"/>
                                <w:numId w:val="14"/>
                              </w:numPr>
                              <w:jc w:val="both"/>
                              <w:rPr>
                                <w:rFonts w:ascii="Comic Sans MS" w:hAnsi="Comic Sans MS"/>
                                <w:iCs/>
                              </w:rPr>
                            </w:pPr>
                            <w:r>
                              <w:rPr>
                                <w:rFonts w:ascii="Comic Sans MS" w:hAnsi="Comic Sans MS"/>
                                <w:iCs/>
                              </w:rPr>
                              <w:t>Communiquer davantage au sein de l’équipe EPS. Mise en place d’un planning de réunion mensuelle.</w:t>
                            </w:r>
                          </w:p>
                          <w:p w:rsidR="00930D1C" w:rsidRDefault="00930D1C" w:rsidP="007C37C1">
                            <w:pPr>
                              <w:rPr>
                                <w:i/>
                                <w:iCs/>
                              </w:rPr>
                            </w:pPr>
                          </w:p>
                          <w:p w:rsidR="00930D1C" w:rsidRPr="00E5369C" w:rsidRDefault="00930D1C" w:rsidP="007C37C1">
                            <w:pPr>
                              <w:rPr>
                                <w:rFonts w:ascii="Comic Sans MS" w:hAnsi="Comic Sans MS"/>
                                <w:b/>
                                <w:bCs/>
                                <w:iCs/>
                                <w:sz w:val="36"/>
                                <w:szCs w:val="36"/>
                              </w:rPr>
                            </w:pPr>
                          </w:p>
                          <w:p w:rsidR="00930D1C" w:rsidRDefault="00930D1C" w:rsidP="007C37C1">
                            <w:pPr>
                              <w:rPr>
                                <w:b/>
                                <w:bCs/>
                                <w:iCs/>
                                <w:sz w:val="36"/>
                                <w:szCs w:val="36"/>
                              </w:rPr>
                            </w:pPr>
                          </w:p>
                          <w:p w:rsidR="00930D1C" w:rsidRDefault="00930D1C" w:rsidP="007C37C1">
                            <w:pPr>
                              <w:rPr>
                                <w:b/>
                                <w:bCs/>
                                <w:iCs/>
                                <w:sz w:val="36"/>
                                <w:szCs w:val="36"/>
                              </w:rPr>
                            </w:pPr>
                          </w:p>
                          <w:p w:rsidR="00930D1C" w:rsidRDefault="00930D1C" w:rsidP="007C37C1">
                            <w:pPr>
                              <w:rPr>
                                <w:b/>
                                <w:bCs/>
                                <w:iCs/>
                                <w:sz w:val="36"/>
                                <w:szCs w:val="36"/>
                              </w:rPr>
                            </w:pPr>
                          </w:p>
                          <w:p w:rsidR="00930D1C" w:rsidRDefault="00930D1C" w:rsidP="007C37C1">
                            <w:pPr>
                              <w:rPr>
                                <w:b/>
                                <w:bCs/>
                                <w:iCs/>
                                <w:sz w:val="36"/>
                                <w:szCs w:val="36"/>
                              </w:rPr>
                            </w:pPr>
                          </w:p>
                          <w:p w:rsidR="00930D1C" w:rsidRDefault="00930D1C" w:rsidP="007C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0;margin-top:487.5pt;width:473.25pt;height:18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1TQLAIAAFo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">
                <v:textbox>
                  <w:txbxContent>
                    <w:p w:rsidR="000632BD" w:rsidRDefault="000632BD" w:rsidP="007C37C1">
                      <w:pPr>
                        <w:rPr>
                          <w:i/>
                          <w:iCs/>
                        </w:rPr>
                      </w:pPr>
                      <w:r>
                        <w:rPr>
                          <w:i/>
                          <w:iCs/>
                        </w:rPr>
                        <w:t>P</w:t>
                      </w:r>
                      <w:r w:rsidRPr="00001DFE">
                        <w:rPr>
                          <w:i/>
                          <w:iCs/>
                        </w:rPr>
                        <w:t>erspectives pour l’équipe</w:t>
                      </w:r>
                      <w:r>
                        <w:rPr>
                          <w:i/>
                          <w:iCs/>
                        </w:rPr>
                        <w:t> :</w:t>
                      </w:r>
                    </w:p>
                    <w:p w:rsidR="000632BD" w:rsidRDefault="000632BD" w:rsidP="007C37C1">
                      <w:pPr>
                        <w:rPr>
                          <w:i/>
                          <w:iCs/>
                        </w:rPr>
                      </w:pPr>
                    </w:p>
                    <w:p w:rsidR="000632BD" w:rsidRDefault="000632BD" w:rsidP="007C37C1">
                      <w:pPr>
                        <w:numPr>
                          <w:ilvl w:val="0"/>
                          <w:numId w:val="14"/>
                        </w:numPr>
                        <w:jc w:val="both"/>
                        <w:rPr>
                          <w:rFonts w:ascii="Comic Sans MS" w:hAnsi="Comic Sans MS"/>
                          <w:iCs/>
                        </w:rPr>
                      </w:pPr>
                      <w:r>
                        <w:rPr>
                          <w:rFonts w:ascii="Comic Sans MS" w:hAnsi="Comic Sans MS"/>
                          <w:iCs/>
                        </w:rPr>
                        <w:t xml:space="preserve">Lutte contre l’absentéisme : contrôle des sorties des élèves lors des récréations par la communication à l’accueil de l’emploi du temps journalier en EPS et des lieux de pratiques par classe. </w:t>
                      </w:r>
                    </w:p>
                    <w:p w:rsidR="000632BD" w:rsidRDefault="000632BD" w:rsidP="007C37C1">
                      <w:pPr>
                        <w:ind w:left="720"/>
                        <w:jc w:val="both"/>
                        <w:rPr>
                          <w:rFonts w:ascii="Comic Sans MS" w:hAnsi="Comic Sans MS"/>
                          <w:iCs/>
                        </w:rPr>
                      </w:pPr>
                    </w:p>
                    <w:p w:rsidR="000632BD" w:rsidRDefault="000632BD" w:rsidP="007C37C1">
                      <w:pPr>
                        <w:numPr>
                          <w:ilvl w:val="0"/>
                          <w:numId w:val="14"/>
                        </w:numPr>
                        <w:jc w:val="both"/>
                        <w:rPr>
                          <w:rFonts w:ascii="Comic Sans MS" w:hAnsi="Comic Sans MS"/>
                          <w:iCs/>
                        </w:rPr>
                      </w:pPr>
                      <w:r>
                        <w:rPr>
                          <w:rFonts w:ascii="Comic Sans MS" w:hAnsi="Comic Sans MS"/>
                          <w:iCs/>
                        </w:rPr>
                        <w:t>Communiquer davantage au sein de l’équipe EPS. Mise en place d’un planning de réunion mensuelle.</w:t>
                      </w:r>
                    </w:p>
                    <w:p w:rsidR="000632BD" w:rsidRDefault="000632BD" w:rsidP="007C37C1">
                      <w:pPr>
                        <w:rPr>
                          <w:i/>
                          <w:iCs/>
                        </w:rPr>
                      </w:pPr>
                    </w:p>
                    <w:p w:rsidR="000632BD" w:rsidRPr="00E5369C" w:rsidRDefault="000632BD" w:rsidP="007C37C1">
                      <w:pPr>
                        <w:rPr>
                          <w:rFonts w:ascii="Comic Sans MS" w:hAnsi="Comic Sans MS"/>
                          <w:b/>
                          <w:bCs/>
                          <w:iCs/>
                          <w:sz w:val="36"/>
                          <w:szCs w:val="36"/>
                        </w:rPr>
                      </w:pPr>
                    </w:p>
                    <w:p w:rsidR="000632BD" w:rsidRDefault="000632BD" w:rsidP="007C37C1">
                      <w:pPr>
                        <w:rPr>
                          <w:b/>
                          <w:bCs/>
                          <w:iCs/>
                          <w:sz w:val="36"/>
                          <w:szCs w:val="36"/>
                        </w:rPr>
                      </w:pPr>
                    </w:p>
                    <w:p w:rsidR="000632BD" w:rsidRDefault="000632BD" w:rsidP="007C37C1">
                      <w:pPr>
                        <w:rPr>
                          <w:b/>
                          <w:bCs/>
                          <w:iCs/>
                          <w:sz w:val="36"/>
                          <w:szCs w:val="36"/>
                        </w:rPr>
                      </w:pPr>
                    </w:p>
                    <w:p w:rsidR="000632BD" w:rsidRDefault="000632BD" w:rsidP="007C37C1">
                      <w:pPr>
                        <w:rPr>
                          <w:b/>
                          <w:bCs/>
                          <w:iCs/>
                          <w:sz w:val="36"/>
                          <w:szCs w:val="36"/>
                        </w:rPr>
                      </w:pPr>
                    </w:p>
                    <w:p w:rsidR="000632BD" w:rsidRDefault="000632BD" w:rsidP="007C37C1">
                      <w:pPr>
                        <w:rPr>
                          <w:b/>
                          <w:bCs/>
                          <w:iCs/>
                          <w:sz w:val="36"/>
                          <w:szCs w:val="36"/>
                        </w:rPr>
                      </w:pPr>
                    </w:p>
                    <w:p w:rsidR="000632BD" w:rsidRDefault="000632BD" w:rsidP="007C37C1"/>
                  </w:txbxContent>
                </v:textbox>
              </v:shape>
            </w:pict>
          </mc:Fallback>
        </mc:AlternateContent>
      </w:r>
      <w:r>
        <w:rPr>
          <w:noProof/>
          <w:lang w:eastAsia="fr-FR"/>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2419350</wp:posOffset>
                </wp:positionV>
                <wp:extent cx="6010275" cy="3538220"/>
                <wp:effectExtent l="6985" t="6985" r="12065" b="762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538220"/>
                        </a:xfrm>
                        <a:prstGeom prst="rect">
                          <a:avLst/>
                        </a:prstGeom>
                        <a:solidFill>
                          <a:srgbClr val="FFFFFF"/>
                        </a:solidFill>
                        <a:ln w="9525">
                          <a:solidFill>
                            <a:srgbClr val="000000"/>
                          </a:solidFill>
                          <a:miter lim="800000"/>
                          <a:headEnd/>
                          <a:tailEnd/>
                        </a:ln>
                      </wps:spPr>
                      <wps:txbx>
                        <w:txbxContent>
                          <w:p w:rsidR="00930D1C" w:rsidRDefault="00930D1C" w:rsidP="007C37C1">
                            <w:pPr>
                              <w:rPr>
                                <w:i/>
                                <w:iCs/>
                              </w:rPr>
                            </w:pPr>
                            <w:r>
                              <w:rPr>
                                <w:i/>
                                <w:iCs/>
                              </w:rPr>
                              <w:t>P</w:t>
                            </w:r>
                            <w:r w:rsidRPr="00001DFE">
                              <w:rPr>
                                <w:i/>
                                <w:iCs/>
                              </w:rPr>
                              <w:t>oints d’achoppement</w:t>
                            </w:r>
                            <w:r>
                              <w:rPr>
                                <w:i/>
                                <w:iCs/>
                              </w:rPr>
                              <w:t> :</w:t>
                            </w:r>
                          </w:p>
                          <w:p w:rsidR="00930D1C" w:rsidRDefault="00930D1C" w:rsidP="007C37C1">
                            <w:pPr>
                              <w:rPr>
                                <w:i/>
                                <w:iCs/>
                              </w:rPr>
                            </w:pPr>
                          </w:p>
                          <w:p w:rsidR="00930D1C" w:rsidRDefault="00930D1C" w:rsidP="007C37C1">
                            <w:pPr>
                              <w:numPr>
                                <w:ilvl w:val="0"/>
                                <w:numId w:val="13"/>
                              </w:numPr>
                              <w:rPr>
                                <w:rFonts w:ascii="Comic Sans MS" w:hAnsi="Comic Sans MS"/>
                                <w:iCs/>
                              </w:rPr>
                            </w:pPr>
                            <w:r>
                              <w:rPr>
                                <w:rFonts w:ascii="Comic Sans MS" w:hAnsi="Comic Sans MS"/>
                                <w:iCs/>
                              </w:rPr>
                              <w:t>Problèmes de disponibilités d’installations : créneaux annulés ou réservés dans les gymnases municipaux.</w:t>
                            </w:r>
                          </w:p>
                          <w:p w:rsidR="00930D1C" w:rsidRDefault="00930D1C" w:rsidP="007C37C1">
                            <w:pPr>
                              <w:ind w:left="720"/>
                              <w:rPr>
                                <w:rFonts w:ascii="Comic Sans MS" w:hAnsi="Comic Sans MS"/>
                                <w:iCs/>
                              </w:rPr>
                            </w:pPr>
                          </w:p>
                          <w:p w:rsidR="00930D1C" w:rsidRDefault="00930D1C" w:rsidP="007C37C1">
                            <w:pPr>
                              <w:numPr>
                                <w:ilvl w:val="0"/>
                                <w:numId w:val="13"/>
                              </w:numPr>
                              <w:rPr>
                                <w:rFonts w:ascii="Comic Sans MS" w:hAnsi="Comic Sans MS"/>
                                <w:iCs/>
                              </w:rPr>
                            </w:pPr>
                            <w:r>
                              <w:rPr>
                                <w:rFonts w:ascii="Comic Sans MS" w:hAnsi="Comic Sans MS"/>
                                <w:iCs/>
                              </w:rPr>
                              <w:t>Eparpillement des installations amenant une difficulté à échanger et à se rencontrer entre collègues.</w:t>
                            </w:r>
                          </w:p>
                          <w:p w:rsidR="00930D1C" w:rsidRDefault="00930D1C" w:rsidP="007C37C1">
                            <w:pPr>
                              <w:rPr>
                                <w:rFonts w:ascii="Comic Sans MS" w:hAnsi="Comic Sans MS"/>
                              </w:rPr>
                            </w:pPr>
                          </w:p>
                          <w:p w:rsidR="00930D1C" w:rsidRPr="00E5369C" w:rsidRDefault="00930D1C" w:rsidP="007C37C1">
                            <w:pPr>
                              <w:numPr>
                                <w:ilvl w:val="0"/>
                                <w:numId w:val="13"/>
                              </w:numPr>
                              <w:rPr>
                                <w:rFonts w:ascii="Comic Sans MS" w:hAnsi="Comic Sans MS"/>
                              </w:rPr>
                            </w:pPr>
                            <w:r>
                              <w:rPr>
                                <w:rFonts w:ascii="Comic Sans MS" w:hAnsi="Comic Sans MS"/>
                                <w:iCs/>
                              </w:rPr>
                              <w:t>Temps effectifs de pratique réduit dû à l’utilisation nécessaire d’installations lointaines.</w:t>
                            </w:r>
                          </w:p>
                          <w:p w:rsidR="00930D1C" w:rsidRDefault="00930D1C" w:rsidP="007C37C1">
                            <w:pPr>
                              <w:rPr>
                                <w:rFonts w:ascii="Comic Sans MS" w:hAnsi="Comic Sans MS"/>
                              </w:rPr>
                            </w:pPr>
                          </w:p>
                          <w:p w:rsidR="00930D1C" w:rsidRPr="00E5369C" w:rsidRDefault="00930D1C" w:rsidP="007C37C1">
                            <w:pPr>
                              <w:numPr>
                                <w:ilvl w:val="0"/>
                                <w:numId w:val="13"/>
                              </w:numPr>
                              <w:rPr>
                                <w:rFonts w:ascii="Comic Sans MS" w:hAnsi="Comic Sans MS"/>
                              </w:rPr>
                            </w:pPr>
                            <w:r>
                              <w:rPr>
                                <w:rFonts w:ascii="Comic Sans MS" w:hAnsi="Comic Sans MS"/>
                                <w:iCs/>
                              </w:rPr>
                              <w:t xml:space="preserve">Faiblesse de la pratique des APPN. Condition de pratique difficile au Parc St Pierre (parc ouvert au public, très connu des élèves). </w:t>
                            </w:r>
                          </w:p>
                          <w:p w:rsidR="00930D1C" w:rsidRDefault="00930D1C" w:rsidP="007C37C1">
                            <w:pPr>
                              <w:rPr>
                                <w:rFonts w:ascii="Comic Sans MS" w:hAnsi="Comic Sans MS"/>
                              </w:rPr>
                            </w:pPr>
                          </w:p>
                          <w:p w:rsidR="00930D1C" w:rsidRPr="00E5369C" w:rsidRDefault="00930D1C" w:rsidP="007C37C1">
                            <w:pPr>
                              <w:numPr>
                                <w:ilvl w:val="0"/>
                                <w:numId w:val="13"/>
                              </w:numPr>
                              <w:rPr>
                                <w:rFonts w:ascii="Comic Sans MS" w:hAnsi="Comic Sans MS"/>
                              </w:rPr>
                            </w:pPr>
                            <w:r>
                              <w:rPr>
                                <w:rFonts w:ascii="Comic Sans MS" w:hAnsi="Comic Sans MS"/>
                                <w:iCs/>
                              </w:rPr>
                              <w:t>Nombre d’oublis de tenue et de dispenses conséquents.</w:t>
                            </w:r>
                          </w:p>
                          <w:p w:rsidR="00930D1C" w:rsidRDefault="00930D1C" w:rsidP="007C37C1">
                            <w:pPr>
                              <w:rPr>
                                <w:rFonts w:ascii="Comic Sans MS" w:hAnsi="Comic Sans MS"/>
                              </w:rPr>
                            </w:pPr>
                          </w:p>
                          <w:p w:rsidR="00930D1C" w:rsidRPr="00E5369C" w:rsidRDefault="00930D1C" w:rsidP="007C37C1">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0;margin-top:190.5pt;width:473.25pt;height:27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">
                <v:textbox>
                  <w:txbxContent>
                    <w:p w:rsidR="000632BD" w:rsidRDefault="000632BD" w:rsidP="007C37C1">
                      <w:pPr>
                        <w:rPr>
                          <w:i/>
                          <w:iCs/>
                        </w:rPr>
                      </w:pPr>
                      <w:r>
                        <w:rPr>
                          <w:i/>
                          <w:iCs/>
                        </w:rPr>
                        <w:t>P</w:t>
                      </w:r>
                      <w:r w:rsidRPr="00001DFE">
                        <w:rPr>
                          <w:i/>
                          <w:iCs/>
                        </w:rPr>
                        <w:t>oints d’achoppement</w:t>
                      </w:r>
                      <w:r>
                        <w:rPr>
                          <w:i/>
                          <w:iCs/>
                        </w:rPr>
                        <w:t> :</w:t>
                      </w:r>
                    </w:p>
                    <w:p w:rsidR="000632BD" w:rsidRDefault="000632BD" w:rsidP="007C37C1">
                      <w:pPr>
                        <w:rPr>
                          <w:i/>
                          <w:iCs/>
                        </w:rPr>
                      </w:pPr>
                    </w:p>
                    <w:p w:rsidR="000632BD" w:rsidRDefault="000632BD" w:rsidP="007C37C1">
                      <w:pPr>
                        <w:numPr>
                          <w:ilvl w:val="0"/>
                          <w:numId w:val="13"/>
                        </w:numPr>
                        <w:rPr>
                          <w:rFonts w:ascii="Comic Sans MS" w:hAnsi="Comic Sans MS"/>
                          <w:iCs/>
                        </w:rPr>
                      </w:pPr>
                      <w:r>
                        <w:rPr>
                          <w:rFonts w:ascii="Comic Sans MS" w:hAnsi="Comic Sans MS"/>
                          <w:iCs/>
                        </w:rPr>
                        <w:t>Problèmes de disponibilités d’installations : créneaux annulés ou réservés dans les gymnases municipaux.</w:t>
                      </w:r>
                    </w:p>
                    <w:p w:rsidR="000632BD" w:rsidRDefault="000632BD" w:rsidP="007C37C1">
                      <w:pPr>
                        <w:ind w:left="720"/>
                        <w:rPr>
                          <w:rFonts w:ascii="Comic Sans MS" w:hAnsi="Comic Sans MS"/>
                          <w:iCs/>
                        </w:rPr>
                      </w:pPr>
                    </w:p>
                    <w:p w:rsidR="000632BD" w:rsidRDefault="000632BD" w:rsidP="007C37C1">
                      <w:pPr>
                        <w:numPr>
                          <w:ilvl w:val="0"/>
                          <w:numId w:val="13"/>
                        </w:numPr>
                        <w:rPr>
                          <w:rFonts w:ascii="Comic Sans MS" w:hAnsi="Comic Sans MS"/>
                          <w:iCs/>
                        </w:rPr>
                      </w:pPr>
                      <w:r>
                        <w:rPr>
                          <w:rFonts w:ascii="Comic Sans MS" w:hAnsi="Comic Sans MS"/>
                          <w:iCs/>
                        </w:rPr>
                        <w:t>Eparpillement des installations amenant une difficulté à échanger et à se rencontrer entre collègues.</w:t>
                      </w:r>
                    </w:p>
                    <w:p w:rsidR="000632BD" w:rsidRDefault="000632BD" w:rsidP="007C37C1">
                      <w:pPr>
                        <w:rPr>
                          <w:rFonts w:ascii="Comic Sans MS" w:hAnsi="Comic Sans MS"/>
                        </w:rPr>
                      </w:pPr>
                    </w:p>
                    <w:p w:rsidR="000632BD" w:rsidRPr="00E5369C" w:rsidRDefault="000632BD" w:rsidP="007C37C1">
                      <w:pPr>
                        <w:numPr>
                          <w:ilvl w:val="0"/>
                          <w:numId w:val="13"/>
                        </w:numPr>
                        <w:rPr>
                          <w:rFonts w:ascii="Comic Sans MS" w:hAnsi="Comic Sans MS"/>
                        </w:rPr>
                      </w:pPr>
                      <w:r>
                        <w:rPr>
                          <w:rFonts w:ascii="Comic Sans MS" w:hAnsi="Comic Sans MS"/>
                          <w:iCs/>
                        </w:rPr>
                        <w:t>Temps effectifs de pratique réduit dû à l’utilisation nécessaire d’installations lointaines.</w:t>
                      </w:r>
                    </w:p>
                    <w:p w:rsidR="000632BD" w:rsidRDefault="000632BD" w:rsidP="007C37C1">
                      <w:pPr>
                        <w:rPr>
                          <w:rFonts w:ascii="Comic Sans MS" w:hAnsi="Comic Sans MS"/>
                        </w:rPr>
                      </w:pPr>
                    </w:p>
                    <w:p w:rsidR="000632BD" w:rsidRPr="00E5369C" w:rsidRDefault="000632BD" w:rsidP="007C37C1">
                      <w:pPr>
                        <w:numPr>
                          <w:ilvl w:val="0"/>
                          <w:numId w:val="13"/>
                        </w:numPr>
                        <w:rPr>
                          <w:rFonts w:ascii="Comic Sans MS" w:hAnsi="Comic Sans MS"/>
                        </w:rPr>
                      </w:pPr>
                      <w:r>
                        <w:rPr>
                          <w:rFonts w:ascii="Comic Sans MS" w:hAnsi="Comic Sans MS"/>
                          <w:iCs/>
                        </w:rPr>
                        <w:t xml:space="preserve">Faiblesse de la pratique des APPN. Condition de pratique difficile au Parc St Pierre (parc ouvert au public, très connu des élèves). </w:t>
                      </w:r>
                    </w:p>
                    <w:p w:rsidR="000632BD" w:rsidRDefault="000632BD" w:rsidP="007C37C1">
                      <w:pPr>
                        <w:rPr>
                          <w:rFonts w:ascii="Comic Sans MS" w:hAnsi="Comic Sans MS"/>
                        </w:rPr>
                      </w:pPr>
                    </w:p>
                    <w:p w:rsidR="000632BD" w:rsidRPr="00E5369C" w:rsidRDefault="000632BD" w:rsidP="007C37C1">
                      <w:pPr>
                        <w:numPr>
                          <w:ilvl w:val="0"/>
                          <w:numId w:val="13"/>
                        </w:numPr>
                        <w:rPr>
                          <w:rFonts w:ascii="Comic Sans MS" w:hAnsi="Comic Sans MS"/>
                        </w:rPr>
                      </w:pPr>
                      <w:r>
                        <w:rPr>
                          <w:rFonts w:ascii="Comic Sans MS" w:hAnsi="Comic Sans MS"/>
                          <w:iCs/>
                        </w:rPr>
                        <w:t>Nombre d’oublis de tenue et de dispenses conséquents.</w:t>
                      </w:r>
                    </w:p>
                    <w:p w:rsidR="000632BD" w:rsidRDefault="000632BD" w:rsidP="007C37C1">
                      <w:pPr>
                        <w:rPr>
                          <w:rFonts w:ascii="Comic Sans MS" w:hAnsi="Comic Sans MS"/>
                        </w:rPr>
                      </w:pPr>
                    </w:p>
                    <w:p w:rsidR="000632BD" w:rsidRPr="00E5369C" w:rsidRDefault="000632BD" w:rsidP="007C37C1">
                      <w:pPr>
                        <w:rPr>
                          <w:rFonts w:ascii="Comic Sans MS" w:hAnsi="Comic Sans MS"/>
                        </w:rPr>
                      </w:pPr>
                    </w:p>
                  </w:txbxContent>
                </v:textbox>
              </v:shape>
            </w:pict>
          </mc:Fallback>
        </mc:AlternateContent>
      </w:r>
    </w:p>
    <w:p w:rsidR="0042266A" w:rsidRPr="009E5873" w:rsidRDefault="0042266A" w:rsidP="009E5873">
      <w:pPr>
        <w:jc w:val="both"/>
        <w:rPr>
          <w:rFonts w:ascii="Comic Sans MS" w:hAnsi="Comic Sans MS"/>
        </w:rPr>
      </w:pPr>
    </w:p>
    <w:sectPr w:rsidR="0042266A" w:rsidRPr="009E5873" w:rsidSect="0042266A">
      <w:pgSz w:w="11900" w:h="16840"/>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roening">
    <w:altName w:val="Times New Roman"/>
    <w:charset w:val="00"/>
    <w:family w:val="auto"/>
    <w:pitch w:val="default"/>
  </w:font>
  <w:font w:name="Engravers MT">
    <w:panose1 w:val="0209070708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80"/>
        </w:tabs>
        <w:ind w:left="1080" w:hanging="720"/>
      </w:pPr>
    </w:lvl>
  </w:abstractNum>
  <w:abstractNum w:abstractNumId="1">
    <w:nsid w:val="00000002"/>
    <w:multiLevelType w:val="singleLevel"/>
    <w:tmpl w:val="00000002"/>
    <w:name w:val="WW8Num2"/>
    <w:lvl w:ilvl="0">
      <w:start w:val="2"/>
      <w:numFmt w:val="bullet"/>
      <w:lvlText w:val=""/>
      <w:lvlJc w:val="left"/>
      <w:pPr>
        <w:tabs>
          <w:tab w:val="num" w:pos="720"/>
        </w:tabs>
        <w:ind w:left="720" w:hanging="360"/>
      </w:pPr>
      <w:rPr>
        <w:rFonts w:ascii="Wingdings" w:hAnsi="Wingdings" w:cs="Times New Roman"/>
      </w:rPr>
    </w:lvl>
  </w:abstractNum>
  <w:abstractNum w:abstractNumId="2">
    <w:nsid w:val="00D931F5"/>
    <w:multiLevelType w:val="hybridMultilevel"/>
    <w:tmpl w:val="D052751A"/>
    <w:lvl w:ilvl="0" w:tplc="040C000B">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6478DE"/>
    <w:multiLevelType w:val="hybridMultilevel"/>
    <w:tmpl w:val="16066764"/>
    <w:lvl w:ilvl="0" w:tplc="130C0A94">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FB0074"/>
    <w:multiLevelType w:val="hybridMultilevel"/>
    <w:tmpl w:val="18CA5134"/>
    <w:lvl w:ilvl="0" w:tplc="FD6E5AA6">
      <w:start w:val="4"/>
      <w:numFmt w:val="bullet"/>
      <w:lvlText w:val="-"/>
      <w:lvlJc w:val="left"/>
      <w:pPr>
        <w:ind w:left="720" w:hanging="360"/>
      </w:pPr>
      <w:rPr>
        <w:rFonts w:ascii="Times New Roman" w:eastAsia="Times New Roman" w:hAnsi="Times New Roman" w:cs="Times New Roman" w:hint="default"/>
      </w:rPr>
    </w:lvl>
    <w:lvl w:ilvl="1" w:tplc="0003040C" w:tentative="1">
      <w:start w:val="1"/>
      <w:numFmt w:val="bullet"/>
      <w:lvlText w:val="o"/>
      <w:lvlJc w:val="left"/>
      <w:pPr>
        <w:ind w:left="1440" w:hanging="360"/>
      </w:pPr>
      <w:rPr>
        <w:rFonts w:ascii="Courier New" w:hAnsi="Courier New" w:cs="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cs="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cs="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5">
    <w:nsid w:val="1AE8726C"/>
    <w:multiLevelType w:val="hybridMultilevel"/>
    <w:tmpl w:val="F02A15F0"/>
    <w:lvl w:ilvl="0" w:tplc="0011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6">
    <w:nsid w:val="3A7736C6"/>
    <w:multiLevelType w:val="hybridMultilevel"/>
    <w:tmpl w:val="21E253BA"/>
    <w:lvl w:ilvl="0" w:tplc="000B040C">
      <w:start w:val="2"/>
      <w:numFmt w:val="bullet"/>
      <w:lvlText w:val=""/>
      <w:lvlJc w:val="left"/>
      <w:pPr>
        <w:tabs>
          <w:tab w:val="num" w:pos="720"/>
        </w:tabs>
        <w:ind w:left="720" w:hanging="360"/>
      </w:pPr>
      <w:rPr>
        <w:rFonts w:ascii="Wingdings" w:eastAsia="Times New Roman" w:hAnsi="Wingdings" w:cs="Times New Roman" w:hint="default"/>
      </w:rPr>
    </w:lvl>
    <w:lvl w:ilvl="1" w:tplc="0003040C" w:tentative="1">
      <w:start w:val="1"/>
      <w:numFmt w:val="bullet"/>
      <w:lvlText w:val="o"/>
      <w:lvlJc w:val="left"/>
      <w:pPr>
        <w:tabs>
          <w:tab w:val="num" w:pos="1440"/>
        </w:tabs>
        <w:ind w:left="1440" w:hanging="360"/>
      </w:pPr>
      <w:rPr>
        <w:rFonts w:ascii="Courier New" w:hAnsi="Courier New" w:cs="Lucida Grande"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cs="Lucida Grande"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cs="Lucida Grande"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nsid w:val="3A8950B6"/>
    <w:multiLevelType w:val="hybridMultilevel"/>
    <w:tmpl w:val="3E244304"/>
    <w:lvl w:ilvl="0" w:tplc="AE90645C">
      <w:start w:val="1"/>
      <w:numFmt w:val="bullet"/>
      <w:lvlText w:val="•"/>
      <w:lvlJc w:val="left"/>
      <w:pPr>
        <w:tabs>
          <w:tab w:val="num" w:pos="720"/>
        </w:tabs>
        <w:ind w:left="720" w:hanging="360"/>
      </w:pPr>
      <w:rPr>
        <w:rFonts w:ascii="Arial" w:hAnsi="Arial" w:hint="default"/>
      </w:rPr>
    </w:lvl>
    <w:lvl w:ilvl="1" w:tplc="D5C4541A" w:tentative="1">
      <w:start w:val="1"/>
      <w:numFmt w:val="bullet"/>
      <w:lvlText w:val="•"/>
      <w:lvlJc w:val="left"/>
      <w:pPr>
        <w:tabs>
          <w:tab w:val="num" w:pos="1440"/>
        </w:tabs>
        <w:ind w:left="1440" w:hanging="360"/>
      </w:pPr>
      <w:rPr>
        <w:rFonts w:ascii="Arial" w:hAnsi="Arial" w:hint="default"/>
      </w:rPr>
    </w:lvl>
    <w:lvl w:ilvl="2" w:tplc="7F764F02" w:tentative="1">
      <w:start w:val="1"/>
      <w:numFmt w:val="bullet"/>
      <w:lvlText w:val="•"/>
      <w:lvlJc w:val="left"/>
      <w:pPr>
        <w:tabs>
          <w:tab w:val="num" w:pos="2160"/>
        </w:tabs>
        <w:ind w:left="2160" w:hanging="360"/>
      </w:pPr>
      <w:rPr>
        <w:rFonts w:ascii="Arial" w:hAnsi="Arial" w:hint="default"/>
      </w:rPr>
    </w:lvl>
    <w:lvl w:ilvl="3" w:tplc="326A71E0" w:tentative="1">
      <w:start w:val="1"/>
      <w:numFmt w:val="bullet"/>
      <w:lvlText w:val="•"/>
      <w:lvlJc w:val="left"/>
      <w:pPr>
        <w:tabs>
          <w:tab w:val="num" w:pos="2880"/>
        </w:tabs>
        <w:ind w:left="2880" w:hanging="360"/>
      </w:pPr>
      <w:rPr>
        <w:rFonts w:ascii="Arial" w:hAnsi="Arial" w:hint="default"/>
      </w:rPr>
    </w:lvl>
    <w:lvl w:ilvl="4" w:tplc="5F4091CA" w:tentative="1">
      <w:start w:val="1"/>
      <w:numFmt w:val="bullet"/>
      <w:lvlText w:val="•"/>
      <w:lvlJc w:val="left"/>
      <w:pPr>
        <w:tabs>
          <w:tab w:val="num" w:pos="3600"/>
        </w:tabs>
        <w:ind w:left="3600" w:hanging="360"/>
      </w:pPr>
      <w:rPr>
        <w:rFonts w:ascii="Arial" w:hAnsi="Arial" w:hint="default"/>
      </w:rPr>
    </w:lvl>
    <w:lvl w:ilvl="5" w:tplc="29EEB390" w:tentative="1">
      <w:start w:val="1"/>
      <w:numFmt w:val="bullet"/>
      <w:lvlText w:val="•"/>
      <w:lvlJc w:val="left"/>
      <w:pPr>
        <w:tabs>
          <w:tab w:val="num" w:pos="4320"/>
        </w:tabs>
        <w:ind w:left="4320" w:hanging="360"/>
      </w:pPr>
      <w:rPr>
        <w:rFonts w:ascii="Arial" w:hAnsi="Arial" w:hint="default"/>
      </w:rPr>
    </w:lvl>
    <w:lvl w:ilvl="6" w:tplc="6ED40566" w:tentative="1">
      <w:start w:val="1"/>
      <w:numFmt w:val="bullet"/>
      <w:lvlText w:val="•"/>
      <w:lvlJc w:val="left"/>
      <w:pPr>
        <w:tabs>
          <w:tab w:val="num" w:pos="5040"/>
        </w:tabs>
        <w:ind w:left="5040" w:hanging="360"/>
      </w:pPr>
      <w:rPr>
        <w:rFonts w:ascii="Arial" w:hAnsi="Arial" w:hint="default"/>
      </w:rPr>
    </w:lvl>
    <w:lvl w:ilvl="7" w:tplc="F2164C6A" w:tentative="1">
      <w:start w:val="1"/>
      <w:numFmt w:val="bullet"/>
      <w:lvlText w:val="•"/>
      <w:lvlJc w:val="left"/>
      <w:pPr>
        <w:tabs>
          <w:tab w:val="num" w:pos="5760"/>
        </w:tabs>
        <w:ind w:left="5760" w:hanging="360"/>
      </w:pPr>
      <w:rPr>
        <w:rFonts w:ascii="Arial" w:hAnsi="Arial" w:hint="default"/>
      </w:rPr>
    </w:lvl>
    <w:lvl w:ilvl="8" w:tplc="404EDC5C" w:tentative="1">
      <w:start w:val="1"/>
      <w:numFmt w:val="bullet"/>
      <w:lvlText w:val="•"/>
      <w:lvlJc w:val="left"/>
      <w:pPr>
        <w:tabs>
          <w:tab w:val="num" w:pos="6480"/>
        </w:tabs>
        <w:ind w:left="6480" w:hanging="360"/>
      </w:pPr>
      <w:rPr>
        <w:rFonts w:ascii="Arial" w:hAnsi="Arial" w:hint="default"/>
      </w:rPr>
    </w:lvl>
  </w:abstractNum>
  <w:abstractNum w:abstractNumId="8">
    <w:nsid w:val="4B2506EE"/>
    <w:multiLevelType w:val="hybridMultilevel"/>
    <w:tmpl w:val="8640D4F4"/>
    <w:lvl w:ilvl="0" w:tplc="0B422B18">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6A5905"/>
    <w:multiLevelType w:val="hybridMultilevel"/>
    <w:tmpl w:val="104A5A8A"/>
    <w:lvl w:ilvl="0" w:tplc="C7546E4E">
      <w:start w:val="1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704BCC"/>
    <w:multiLevelType w:val="hybridMultilevel"/>
    <w:tmpl w:val="3FB6B15C"/>
    <w:lvl w:ilvl="0" w:tplc="88C45B8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6227BA2"/>
    <w:multiLevelType w:val="hybridMultilevel"/>
    <w:tmpl w:val="7C5898FE"/>
    <w:lvl w:ilvl="0" w:tplc="1D1AB92C">
      <w:start w:val="200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D663FA5"/>
    <w:multiLevelType w:val="hybridMultilevel"/>
    <w:tmpl w:val="95FEB68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704D1B71"/>
    <w:multiLevelType w:val="hybridMultilevel"/>
    <w:tmpl w:val="05B8DA8A"/>
    <w:lvl w:ilvl="0" w:tplc="0001040C">
      <w:start w:val="1"/>
      <w:numFmt w:val="bullet"/>
      <w:lvlText w:val=""/>
      <w:lvlJc w:val="left"/>
      <w:pPr>
        <w:ind w:left="720" w:hanging="360"/>
      </w:pPr>
      <w:rPr>
        <w:rFonts w:ascii="Symbol" w:hAnsi="Symbol" w:hint="default"/>
      </w:rPr>
    </w:lvl>
    <w:lvl w:ilvl="1" w:tplc="0003040C" w:tentative="1">
      <w:start w:val="1"/>
      <w:numFmt w:val="bullet"/>
      <w:lvlText w:val="o"/>
      <w:lvlJc w:val="left"/>
      <w:pPr>
        <w:ind w:left="1440" w:hanging="360"/>
      </w:pPr>
      <w:rPr>
        <w:rFonts w:ascii="Courier New" w:hAnsi="Courier New" w:cs="Courier New" w:hint="default"/>
      </w:rPr>
    </w:lvl>
    <w:lvl w:ilvl="2" w:tplc="0005040C" w:tentative="1">
      <w:start w:val="1"/>
      <w:numFmt w:val="bullet"/>
      <w:lvlText w:val=""/>
      <w:lvlJc w:val="left"/>
      <w:pPr>
        <w:ind w:left="2160" w:hanging="360"/>
      </w:pPr>
      <w:rPr>
        <w:rFonts w:ascii="Wingdings" w:hAnsi="Wingdings" w:hint="default"/>
      </w:rPr>
    </w:lvl>
    <w:lvl w:ilvl="3" w:tplc="0001040C" w:tentative="1">
      <w:start w:val="1"/>
      <w:numFmt w:val="bullet"/>
      <w:lvlText w:val=""/>
      <w:lvlJc w:val="left"/>
      <w:pPr>
        <w:ind w:left="2880" w:hanging="360"/>
      </w:pPr>
      <w:rPr>
        <w:rFonts w:ascii="Symbol" w:hAnsi="Symbol" w:hint="default"/>
      </w:rPr>
    </w:lvl>
    <w:lvl w:ilvl="4" w:tplc="0003040C" w:tentative="1">
      <w:start w:val="1"/>
      <w:numFmt w:val="bullet"/>
      <w:lvlText w:val="o"/>
      <w:lvlJc w:val="left"/>
      <w:pPr>
        <w:ind w:left="3600" w:hanging="360"/>
      </w:pPr>
      <w:rPr>
        <w:rFonts w:ascii="Courier New" w:hAnsi="Courier New" w:cs="Courier New" w:hint="default"/>
      </w:rPr>
    </w:lvl>
    <w:lvl w:ilvl="5" w:tplc="0005040C" w:tentative="1">
      <w:start w:val="1"/>
      <w:numFmt w:val="bullet"/>
      <w:lvlText w:val=""/>
      <w:lvlJc w:val="left"/>
      <w:pPr>
        <w:ind w:left="4320" w:hanging="360"/>
      </w:pPr>
      <w:rPr>
        <w:rFonts w:ascii="Wingdings" w:hAnsi="Wingdings" w:hint="default"/>
      </w:rPr>
    </w:lvl>
    <w:lvl w:ilvl="6" w:tplc="0001040C" w:tentative="1">
      <w:start w:val="1"/>
      <w:numFmt w:val="bullet"/>
      <w:lvlText w:val=""/>
      <w:lvlJc w:val="left"/>
      <w:pPr>
        <w:ind w:left="5040" w:hanging="360"/>
      </w:pPr>
      <w:rPr>
        <w:rFonts w:ascii="Symbol" w:hAnsi="Symbol" w:hint="default"/>
      </w:rPr>
    </w:lvl>
    <w:lvl w:ilvl="7" w:tplc="0003040C" w:tentative="1">
      <w:start w:val="1"/>
      <w:numFmt w:val="bullet"/>
      <w:lvlText w:val="o"/>
      <w:lvlJc w:val="left"/>
      <w:pPr>
        <w:ind w:left="5760" w:hanging="360"/>
      </w:pPr>
      <w:rPr>
        <w:rFonts w:ascii="Courier New" w:hAnsi="Courier New" w:cs="Courier New" w:hint="default"/>
      </w:rPr>
    </w:lvl>
    <w:lvl w:ilvl="8" w:tplc="0005040C" w:tentative="1">
      <w:start w:val="1"/>
      <w:numFmt w:val="bullet"/>
      <w:lvlText w:val=""/>
      <w:lvlJc w:val="left"/>
      <w:pPr>
        <w:ind w:left="6480" w:hanging="360"/>
      </w:pPr>
      <w:rPr>
        <w:rFonts w:ascii="Wingdings" w:hAnsi="Wingdings" w:hint="default"/>
      </w:rPr>
    </w:lvl>
  </w:abstractNum>
  <w:abstractNum w:abstractNumId="14">
    <w:nsid w:val="74FC2DED"/>
    <w:multiLevelType w:val="hybridMultilevel"/>
    <w:tmpl w:val="033666D4"/>
    <w:lvl w:ilvl="0" w:tplc="0001040C">
      <w:numFmt w:val="bullet"/>
      <w:lvlText w:val=""/>
      <w:lvlJc w:val="left"/>
      <w:pPr>
        <w:tabs>
          <w:tab w:val="num" w:pos="720"/>
        </w:tabs>
        <w:ind w:left="720" w:hanging="360"/>
      </w:pPr>
      <w:rPr>
        <w:rFonts w:ascii="Symbol" w:eastAsia="Times New Roman" w:hAnsi="Symbol" w:cs="Times New Roman" w:hint="default"/>
      </w:rPr>
    </w:lvl>
    <w:lvl w:ilvl="1" w:tplc="0003040C" w:tentative="1">
      <w:start w:val="1"/>
      <w:numFmt w:val="bullet"/>
      <w:lvlText w:val="o"/>
      <w:lvlJc w:val="left"/>
      <w:pPr>
        <w:tabs>
          <w:tab w:val="num" w:pos="1440"/>
        </w:tabs>
        <w:ind w:left="1440" w:hanging="360"/>
      </w:pPr>
      <w:rPr>
        <w:rFonts w:ascii="Courier New" w:hAnsi="Courier New" w:cs="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cs="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cs="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5">
    <w:nsid w:val="7BC16019"/>
    <w:multiLevelType w:val="hybridMultilevel"/>
    <w:tmpl w:val="4EB260DE"/>
    <w:lvl w:ilvl="0" w:tplc="22BAC196">
      <w:start w:val="1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D1E3EBD"/>
    <w:multiLevelType w:val="hybridMultilevel"/>
    <w:tmpl w:val="C298C66C"/>
    <w:lvl w:ilvl="0" w:tplc="910E30C8">
      <w:start w:val="1"/>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2"/>
  </w:num>
  <w:num w:numId="4">
    <w:abstractNumId w:val="14"/>
  </w:num>
  <w:num w:numId="5">
    <w:abstractNumId w:val="4"/>
  </w:num>
  <w:num w:numId="6">
    <w:abstractNumId w:val="12"/>
  </w:num>
  <w:num w:numId="7">
    <w:abstractNumId w:val="5"/>
  </w:num>
  <w:num w:numId="8">
    <w:abstractNumId w:val="6"/>
  </w:num>
  <w:num w:numId="9">
    <w:abstractNumId w:val="16"/>
  </w:num>
  <w:num w:numId="10">
    <w:abstractNumId w:val="7"/>
  </w:num>
  <w:num w:numId="11">
    <w:abstractNumId w:val="11"/>
  </w:num>
  <w:num w:numId="12">
    <w:abstractNumId w:val="15"/>
  </w:num>
  <w:num w:numId="13">
    <w:abstractNumId w:val="8"/>
  </w:num>
  <w:num w:numId="14">
    <w:abstractNumId w:val="9"/>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72"/>
    <w:rsid w:val="000632BD"/>
    <w:rsid w:val="000C42C2"/>
    <w:rsid w:val="00195776"/>
    <w:rsid w:val="00305872"/>
    <w:rsid w:val="00390C97"/>
    <w:rsid w:val="0042266A"/>
    <w:rsid w:val="004B217E"/>
    <w:rsid w:val="004C0ADC"/>
    <w:rsid w:val="00587844"/>
    <w:rsid w:val="00674256"/>
    <w:rsid w:val="006D543D"/>
    <w:rsid w:val="007A122A"/>
    <w:rsid w:val="007C37C1"/>
    <w:rsid w:val="0091222D"/>
    <w:rsid w:val="00930D1C"/>
    <w:rsid w:val="00986E11"/>
    <w:rsid w:val="009B6B25"/>
    <w:rsid w:val="009C7CD3"/>
    <w:rsid w:val="009E5873"/>
    <w:rsid w:val="00AB2E1E"/>
    <w:rsid w:val="00AF2A03"/>
    <w:rsid w:val="00B0539B"/>
    <w:rsid w:val="00B27480"/>
    <w:rsid w:val="00C408C2"/>
    <w:rsid w:val="00C51AB4"/>
    <w:rsid w:val="00D362BB"/>
    <w:rsid w:val="00D848A7"/>
    <w:rsid w:val="00DB52C2"/>
    <w:rsid w:val="00E057AC"/>
    <w:rsid w:val="00E545D6"/>
    <w:rsid w:val="00EF20C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lsdException w:name="Strong" w:qFormat="1"/>
    <w:lsdException w:name="List Paragraph" w:uiPriority="34" w:qFormat="1"/>
  </w:latentStyles>
  <w:style w:type="paragraph" w:default="1" w:styleId="Normal">
    <w:name w:val="Normal"/>
    <w:qFormat/>
    <w:rsid w:val="00DD54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305872"/>
    <w:rPr>
      <w:color w:val="0000FF" w:themeColor="hyperlink"/>
      <w:u w:val="single"/>
    </w:rPr>
  </w:style>
  <w:style w:type="paragraph" w:styleId="Explorateurdedocuments">
    <w:name w:val="Document Map"/>
    <w:basedOn w:val="Normal"/>
    <w:link w:val="ExplorateurdedocumentsCar"/>
    <w:rsid w:val="009B6B25"/>
    <w:rPr>
      <w:rFonts w:ascii="Lucida Grande" w:hAnsi="Lucida Grande"/>
    </w:rPr>
  </w:style>
  <w:style w:type="character" w:customStyle="1" w:styleId="ExplorateurdedocumentsCar">
    <w:name w:val="Explorateur de documents Car"/>
    <w:basedOn w:val="Policepardfaut"/>
    <w:link w:val="Explorateurdedocuments"/>
    <w:rsid w:val="009B6B25"/>
    <w:rPr>
      <w:rFonts w:ascii="Lucida Grande" w:hAnsi="Lucida Grande"/>
    </w:rPr>
  </w:style>
  <w:style w:type="paragraph" w:customStyle="1" w:styleId="epsJCar">
    <w:name w:val="epsJ Car"/>
    <w:basedOn w:val="Normal"/>
    <w:rsid w:val="009E5873"/>
    <w:pPr>
      <w:widowControl w:val="0"/>
      <w:overflowPunct w:val="0"/>
      <w:autoSpaceDE w:val="0"/>
      <w:autoSpaceDN w:val="0"/>
      <w:adjustRightInd w:val="0"/>
      <w:spacing w:before="60" w:line="360" w:lineRule="atLeast"/>
      <w:jc w:val="both"/>
    </w:pPr>
    <w:rPr>
      <w:rFonts w:ascii="Times New Roman" w:eastAsia="Times New Roman" w:hAnsi="Times New Roman" w:cs="Times New Roman"/>
      <w:sz w:val="22"/>
      <w:szCs w:val="20"/>
      <w:lang w:eastAsia="fr-FR"/>
    </w:rPr>
  </w:style>
  <w:style w:type="table" w:styleId="Grilledutableau">
    <w:name w:val="Table Grid"/>
    <w:basedOn w:val="TableauNormal"/>
    <w:rsid w:val="004B217E"/>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s">
    <w:name w:val="tableps"/>
    <w:basedOn w:val="TableauNormal"/>
    <w:rsid w:val="004B217E"/>
    <w:pPr>
      <w:widowControl w:val="0"/>
      <w:adjustRightInd w:val="0"/>
      <w:spacing w:line="360" w:lineRule="atLeast"/>
      <w:jc w:val="both"/>
    </w:pPr>
    <w:rPr>
      <w:rFonts w:ascii="Times New Roman" w:eastAsia="Times New Roman" w:hAnsi="Times New Roman" w:cs="Times New Roman"/>
      <w:sz w:val="22"/>
      <w:szCs w:val="20"/>
      <w:lang w:eastAsia="fr-FR"/>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
    <w:tcPr>
      <w:vAlign w:val="center"/>
    </w:tcPr>
  </w:style>
  <w:style w:type="character" w:customStyle="1" w:styleId="CorpsdetexteCar1">
    <w:name w:val="Corps de texte Car1"/>
    <w:basedOn w:val="Policepardfaut"/>
    <w:link w:val="Corpsdetexte"/>
    <w:rsid w:val="004B217E"/>
    <w:rPr>
      <w:sz w:val="22"/>
      <w:lang w:eastAsia="fr-FR"/>
    </w:rPr>
  </w:style>
  <w:style w:type="paragraph" w:styleId="Corpsdetexte">
    <w:name w:val="Body Text"/>
    <w:basedOn w:val="Normal"/>
    <w:link w:val="CorpsdetexteCar1"/>
    <w:rsid w:val="004B217E"/>
    <w:pPr>
      <w:widowControl w:val="0"/>
      <w:spacing w:before="60" w:after="120" w:line="360" w:lineRule="atLeast"/>
      <w:jc w:val="both"/>
    </w:pPr>
    <w:rPr>
      <w:sz w:val="22"/>
      <w:lang w:eastAsia="fr-FR"/>
    </w:rPr>
  </w:style>
  <w:style w:type="character" w:customStyle="1" w:styleId="CorpsdetexteCar">
    <w:name w:val="Corps de texte Car"/>
    <w:basedOn w:val="Policepardfaut"/>
    <w:uiPriority w:val="99"/>
    <w:rsid w:val="004B217E"/>
  </w:style>
  <w:style w:type="paragraph" w:customStyle="1" w:styleId="epsG">
    <w:name w:val="epsG"/>
    <w:basedOn w:val="epsJCar"/>
    <w:rsid w:val="004B217E"/>
    <w:pPr>
      <w:jc w:val="left"/>
    </w:pPr>
  </w:style>
  <w:style w:type="character" w:styleId="lev">
    <w:name w:val="Strong"/>
    <w:basedOn w:val="Policepardfaut"/>
    <w:qFormat/>
    <w:rsid w:val="004B217E"/>
    <w:rPr>
      <w:b/>
      <w:bCs/>
    </w:rPr>
  </w:style>
  <w:style w:type="paragraph" w:styleId="Paragraphedeliste">
    <w:name w:val="List Paragraph"/>
    <w:basedOn w:val="Normal"/>
    <w:uiPriority w:val="34"/>
    <w:qFormat/>
    <w:rsid w:val="00B27480"/>
    <w:pPr>
      <w:ind w:left="720"/>
      <w:contextualSpacing/>
    </w:pPr>
    <w:rPr>
      <w:rFonts w:ascii="Times New Roman" w:eastAsia="Times New Roman" w:hAnsi="Times New Roman" w:cs="Times New Roman"/>
      <w:lang w:eastAsia="fr-FR"/>
    </w:rPr>
  </w:style>
  <w:style w:type="paragraph" w:styleId="Textedebulles">
    <w:name w:val="Balloon Text"/>
    <w:basedOn w:val="Normal"/>
    <w:link w:val="TextedebullesCar"/>
    <w:rsid w:val="009C7CD3"/>
    <w:rPr>
      <w:rFonts w:ascii="Tahoma" w:hAnsi="Tahoma" w:cs="Tahoma"/>
      <w:sz w:val="16"/>
      <w:szCs w:val="16"/>
    </w:rPr>
  </w:style>
  <w:style w:type="character" w:customStyle="1" w:styleId="TextedebullesCar">
    <w:name w:val="Texte de bulles Car"/>
    <w:basedOn w:val="Policepardfaut"/>
    <w:link w:val="Textedebulles"/>
    <w:rsid w:val="009C7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lsdException w:name="Strong" w:qFormat="1"/>
    <w:lsdException w:name="List Paragraph" w:uiPriority="34" w:qFormat="1"/>
  </w:latentStyles>
  <w:style w:type="paragraph" w:default="1" w:styleId="Normal">
    <w:name w:val="Normal"/>
    <w:qFormat/>
    <w:rsid w:val="00DD54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305872"/>
    <w:rPr>
      <w:color w:val="0000FF" w:themeColor="hyperlink"/>
      <w:u w:val="single"/>
    </w:rPr>
  </w:style>
  <w:style w:type="paragraph" w:styleId="Explorateurdedocuments">
    <w:name w:val="Document Map"/>
    <w:basedOn w:val="Normal"/>
    <w:link w:val="ExplorateurdedocumentsCar"/>
    <w:rsid w:val="009B6B25"/>
    <w:rPr>
      <w:rFonts w:ascii="Lucida Grande" w:hAnsi="Lucida Grande"/>
    </w:rPr>
  </w:style>
  <w:style w:type="character" w:customStyle="1" w:styleId="ExplorateurdedocumentsCar">
    <w:name w:val="Explorateur de documents Car"/>
    <w:basedOn w:val="Policepardfaut"/>
    <w:link w:val="Explorateurdedocuments"/>
    <w:rsid w:val="009B6B25"/>
    <w:rPr>
      <w:rFonts w:ascii="Lucida Grande" w:hAnsi="Lucida Grande"/>
    </w:rPr>
  </w:style>
  <w:style w:type="paragraph" w:customStyle="1" w:styleId="epsJCar">
    <w:name w:val="epsJ Car"/>
    <w:basedOn w:val="Normal"/>
    <w:rsid w:val="009E5873"/>
    <w:pPr>
      <w:widowControl w:val="0"/>
      <w:overflowPunct w:val="0"/>
      <w:autoSpaceDE w:val="0"/>
      <w:autoSpaceDN w:val="0"/>
      <w:adjustRightInd w:val="0"/>
      <w:spacing w:before="60" w:line="360" w:lineRule="atLeast"/>
      <w:jc w:val="both"/>
    </w:pPr>
    <w:rPr>
      <w:rFonts w:ascii="Times New Roman" w:eastAsia="Times New Roman" w:hAnsi="Times New Roman" w:cs="Times New Roman"/>
      <w:sz w:val="22"/>
      <w:szCs w:val="20"/>
      <w:lang w:eastAsia="fr-FR"/>
    </w:rPr>
  </w:style>
  <w:style w:type="table" w:styleId="Grilledutableau">
    <w:name w:val="Table Grid"/>
    <w:basedOn w:val="TableauNormal"/>
    <w:rsid w:val="004B217E"/>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s">
    <w:name w:val="tableps"/>
    <w:basedOn w:val="TableauNormal"/>
    <w:rsid w:val="004B217E"/>
    <w:pPr>
      <w:widowControl w:val="0"/>
      <w:adjustRightInd w:val="0"/>
      <w:spacing w:line="360" w:lineRule="atLeast"/>
      <w:jc w:val="both"/>
    </w:pPr>
    <w:rPr>
      <w:rFonts w:ascii="Times New Roman" w:eastAsia="Times New Roman" w:hAnsi="Times New Roman" w:cs="Times New Roman"/>
      <w:sz w:val="22"/>
      <w:szCs w:val="20"/>
      <w:lang w:eastAsia="fr-FR"/>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Pr>
    <w:tcPr>
      <w:vAlign w:val="center"/>
    </w:tcPr>
  </w:style>
  <w:style w:type="character" w:customStyle="1" w:styleId="CorpsdetexteCar1">
    <w:name w:val="Corps de texte Car1"/>
    <w:basedOn w:val="Policepardfaut"/>
    <w:link w:val="Corpsdetexte"/>
    <w:rsid w:val="004B217E"/>
    <w:rPr>
      <w:sz w:val="22"/>
      <w:lang w:eastAsia="fr-FR"/>
    </w:rPr>
  </w:style>
  <w:style w:type="paragraph" w:styleId="Corpsdetexte">
    <w:name w:val="Body Text"/>
    <w:basedOn w:val="Normal"/>
    <w:link w:val="CorpsdetexteCar1"/>
    <w:rsid w:val="004B217E"/>
    <w:pPr>
      <w:widowControl w:val="0"/>
      <w:spacing w:before="60" w:after="120" w:line="360" w:lineRule="atLeast"/>
      <w:jc w:val="both"/>
    </w:pPr>
    <w:rPr>
      <w:sz w:val="22"/>
      <w:lang w:eastAsia="fr-FR"/>
    </w:rPr>
  </w:style>
  <w:style w:type="character" w:customStyle="1" w:styleId="CorpsdetexteCar">
    <w:name w:val="Corps de texte Car"/>
    <w:basedOn w:val="Policepardfaut"/>
    <w:uiPriority w:val="99"/>
    <w:rsid w:val="004B217E"/>
  </w:style>
  <w:style w:type="paragraph" w:customStyle="1" w:styleId="epsG">
    <w:name w:val="epsG"/>
    <w:basedOn w:val="epsJCar"/>
    <w:rsid w:val="004B217E"/>
    <w:pPr>
      <w:jc w:val="left"/>
    </w:pPr>
  </w:style>
  <w:style w:type="character" w:styleId="lev">
    <w:name w:val="Strong"/>
    <w:basedOn w:val="Policepardfaut"/>
    <w:qFormat/>
    <w:rsid w:val="004B217E"/>
    <w:rPr>
      <w:b/>
      <w:bCs/>
    </w:rPr>
  </w:style>
  <w:style w:type="paragraph" w:styleId="Paragraphedeliste">
    <w:name w:val="List Paragraph"/>
    <w:basedOn w:val="Normal"/>
    <w:uiPriority w:val="34"/>
    <w:qFormat/>
    <w:rsid w:val="00B27480"/>
    <w:pPr>
      <w:ind w:left="720"/>
      <w:contextualSpacing/>
    </w:pPr>
    <w:rPr>
      <w:rFonts w:ascii="Times New Roman" w:eastAsia="Times New Roman" w:hAnsi="Times New Roman" w:cs="Times New Roman"/>
      <w:lang w:eastAsia="fr-FR"/>
    </w:rPr>
  </w:style>
  <w:style w:type="paragraph" w:styleId="Textedebulles">
    <w:name w:val="Balloon Text"/>
    <w:basedOn w:val="Normal"/>
    <w:link w:val="TextedebullesCar"/>
    <w:rsid w:val="009C7CD3"/>
    <w:rPr>
      <w:rFonts w:ascii="Tahoma" w:hAnsi="Tahoma" w:cs="Tahoma"/>
      <w:sz w:val="16"/>
      <w:szCs w:val="16"/>
    </w:rPr>
  </w:style>
  <w:style w:type="character" w:customStyle="1" w:styleId="TextedebullesCar">
    <w:name w:val="Texte de bulles Car"/>
    <w:basedOn w:val="Policepardfaut"/>
    <w:link w:val="Textedebulles"/>
    <w:rsid w:val="009C7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remi.net"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tremi.amiens@ac-amiens.fr"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tunisports.net/images/article/14760/664x373/01.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http://t0.gstatic.com/images?q=tbn:ANd9GcSMTZtnuoLzbV1-RE5OI-C2f2pl59Ol1rp2WdVDCF1H-Avw2ts8Mg&amp;t=1" TargetMode="Externa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1F7D0-F401-4143-829E-44671AD0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3023</Words>
  <Characters>16629</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Bandeira Mario</dc:creator>
  <cp:lastModifiedBy>SAINT REMI AMIENS</cp:lastModifiedBy>
  <cp:revision>2</cp:revision>
  <cp:lastPrinted>2011-11-20T22:17:00Z</cp:lastPrinted>
  <dcterms:created xsi:type="dcterms:W3CDTF">2012-09-28T12:55:00Z</dcterms:created>
  <dcterms:modified xsi:type="dcterms:W3CDTF">2012-09-28T12:55:00Z</dcterms:modified>
</cp:coreProperties>
</file>